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DD96" w14:textId="5242695D" w:rsidR="00A55BE5" w:rsidRPr="00A72860" w:rsidRDefault="00A55BE5" w:rsidP="00D17832">
      <w:pPr>
        <w:jc w:val="center"/>
        <w:rPr>
          <w:rFonts w:ascii="游ゴシック Medium" w:eastAsia="游ゴシック Medium" w:hAnsi="游ゴシック Medium"/>
          <w:b/>
          <w:sz w:val="28"/>
          <w:szCs w:val="28"/>
        </w:rPr>
      </w:pPr>
      <w:r w:rsidRPr="00A72860">
        <w:rPr>
          <w:rFonts w:ascii="游ゴシック Medium" w:eastAsia="游ゴシック Medium" w:hAnsi="游ゴシック Medium" w:hint="eastAsia"/>
          <w:b/>
          <w:sz w:val="28"/>
          <w:szCs w:val="28"/>
        </w:rPr>
        <w:t>新型コロナウイルス</w:t>
      </w:r>
      <w:r w:rsidR="00F948A3" w:rsidRPr="00A72860">
        <w:rPr>
          <w:rFonts w:ascii="游ゴシック Medium" w:eastAsia="游ゴシック Medium" w:hAnsi="游ゴシック Medium" w:hint="eastAsia"/>
          <w:b/>
          <w:sz w:val="28"/>
          <w:szCs w:val="28"/>
        </w:rPr>
        <w:t>感染症</w:t>
      </w:r>
      <w:r w:rsidR="00F25E0C" w:rsidRPr="00A72860">
        <w:rPr>
          <w:rFonts w:ascii="游ゴシック Medium" w:eastAsia="游ゴシック Medium" w:hAnsi="游ゴシック Medium" w:hint="eastAsia"/>
          <w:b/>
          <w:sz w:val="28"/>
          <w:szCs w:val="28"/>
        </w:rPr>
        <w:t>対策の基本</w:t>
      </w:r>
      <w:r w:rsidR="00FB1535" w:rsidRPr="00A72860">
        <w:rPr>
          <w:rFonts w:ascii="游ゴシック Medium" w:eastAsia="游ゴシック Medium" w:hAnsi="游ゴシック Medium" w:hint="eastAsia"/>
          <w:b/>
          <w:sz w:val="28"/>
          <w:szCs w:val="28"/>
        </w:rPr>
        <w:t>的対処</w:t>
      </w:r>
      <w:r w:rsidR="00F66CB5" w:rsidRPr="00A72860">
        <w:rPr>
          <w:rFonts w:ascii="游ゴシック Medium" w:eastAsia="游ゴシック Medium" w:hAnsi="游ゴシック Medium" w:hint="eastAsia"/>
          <w:b/>
          <w:sz w:val="28"/>
          <w:szCs w:val="28"/>
        </w:rPr>
        <w:t>方針</w:t>
      </w:r>
    </w:p>
    <w:p w14:paraId="07863048" w14:textId="77777777" w:rsidR="00D17832" w:rsidRPr="00A72860" w:rsidRDefault="00D17832" w:rsidP="00D17832">
      <w:pPr>
        <w:spacing w:line="240" w:lineRule="exact"/>
        <w:jc w:val="center"/>
        <w:rPr>
          <w:rFonts w:ascii="游ゴシック Medium" w:eastAsia="游ゴシック Medium" w:hAnsi="游ゴシック Medium"/>
          <w:b/>
          <w:sz w:val="28"/>
          <w:szCs w:val="28"/>
        </w:rPr>
      </w:pPr>
    </w:p>
    <w:p w14:paraId="2826067E" w14:textId="55EA14F4" w:rsidR="00D17832" w:rsidRPr="00A72860" w:rsidRDefault="00AF29AE" w:rsidP="001E6814">
      <w:pPr>
        <w:wordWrap w:val="0"/>
        <w:spacing w:line="440" w:lineRule="exact"/>
        <w:jc w:val="right"/>
        <w:rPr>
          <w:rFonts w:ascii="游ゴシック Medium" w:eastAsia="游ゴシック Medium" w:hAnsi="游ゴシック Medium"/>
          <w:b/>
          <w:sz w:val="28"/>
          <w:szCs w:val="28"/>
        </w:rPr>
      </w:pPr>
      <w:r w:rsidRPr="00A72860">
        <w:rPr>
          <w:rFonts w:ascii="游ゴシック Medium" w:eastAsia="游ゴシック Medium" w:hAnsi="游ゴシック Medium" w:hint="eastAsia"/>
          <w:b/>
          <w:kern w:val="0"/>
          <w:sz w:val="28"/>
          <w:szCs w:val="28"/>
        </w:rPr>
        <w:t>令和２年</w:t>
      </w:r>
      <w:r w:rsidR="006E146E" w:rsidRPr="00A72860">
        <w:rPr>
          <w:rFonts w:ascii="游ゴシック Medium" w:eastAsia="游ゴシック Medium" w:hAnsi="游ゴシック Medium" w:hint="eastAsia"/>
          <w:b/>
          <w:kern w:val="0"/>
          <w:sz w:val="28"/>
          <w:szCs w:val="28"/>
        </w:rPr>
        <w:t>３</w:t>
      </w:r>
      <w:r w:rsidRPr="00A72860">
        <w:rPr>
          <w:rFonts w:ascii="游ゴシック Medium" w:eastAsia="游ゴシック Medium" w:hAnsi="游ゴシック Medium"/>
          <w:b/>
          <w:kern w:val="0"/>
          <w:sz w:val="28"/>
          <w:szCs w:val="28"/>
        </w:rPr>
        <w:t>月</w:t>
      </w:r>
      <w:r w:rsidR="006E146E" w:rsidRPr="00A72860">
        <w:rPr>
          <w:rFonts w:ascii="游ゴシック Medium" w:eastAsia="游ゴシック Medium" w:hAnsi="游ゴシック Medium"/>
          <w:b/>
          <w:kern w:val="0"/>
          <w:sz w:val="28"/>
          <w:szCs w:val="28"/>
        </w:rPr>
        <w:t>28</w:t>
      </w:r>
      <w:r w:rsidRPr="00A72860">
        <w:rPr>
          <w:rFonts w:ascii="游ゴシック Medium" w:eastAsia="游ゴシック Medium" w:hAnsi="游ゴシック Medium"/>
          <w:b/>
          <w:kern w:val="0"/>
          <w:sz w:val="28"/>
          <w:szCs w:val="28"/>
        </w:rPr>
        <w:t>日</w:t>
      </w:r>
      <w:r w:rsidR="00CA1206" w:rsidRPr="00A72860">
        <w:rPr>
          <w:rFonts w:ascii="游ゴシック Medium" w:eastAsia="游ゴシック Medium" w:hAnsi="游ゴシック Medium" w:hint="eastAsia"/>
          <w:b/>
          <w:kern w:val="0"/>
          <w:sz w:val="28"/>
          <w:szCs w:val="28"/>
        </w:rPr>
        <w:t>（令和</w:t>
      </w:r>
      <w:r w:rsidR="0022496C" w:rsidRPr="00A72860">
        <w:rPr>
          <w:rFonts w:ascii="游ゴシック Medium" w:eastAsia="游ゴシック Medium" w:hAnsi="游ゴシック Medium" w:hint="eastAsia"/>
          <w:b/>
          <w:kern w:val="0"/>
          <w:sz w:val="28"/>
          <w:szCs w:val="28"/>
        </w:rPr>
        <w:t>３</w:t>
      </w:r>
      <w:r w:rsidR="00CA1206" w:rsidRPr="00A72860">
        <w:rPr>
          <w:rFonts w:ascii="游ゴシック Medium" w:eastAsia="游ゴシック Medium" w:hAnsi="游ゴシック Medium" w:hint="eastAsia"/>
          <w:b/>
          <w:kern w:val="0"/>
          <w:sz w:val="28"/>
          <w:szCs w:val="28"/>
        </w:rPr>
        <w:t>年</w:t>
      </w:r>
      <w:r w:rsidR="00A72860" w:rsidRPr="00A72860">
        <w:rPr>
          <w:rFonts w:ascii="游ゴシック Medium" w:eastAsia="游ゴシック Medium" w:hAnsi="游ゴシック Medium" w:hint="eastAsia"/>
          <w:b/>
          <w:kern w:val="0"/>
          <w:sz w:val="28"/>
          <w:szCs w:val="28"/>
        </w:rPr>
        <w:t>５</w:t>
      </w:r>
      <w:r w:rsidR="00CA1206" w:rsidRPr="00A72860">
        <w:rPr>
          <w:rFonts w:ascii="游ゴシック Medium" w:eastAsia="游ゴシック Medium" w:hAnsi="游ゴシック Medium" w:hint="eastAsia"/>
          <w:b/>
          <w:kern w:val="0"/>
          <w:sz w:val="28"/>
          <w:szCs w:val="28"/>
        </w:rPr>
        <w:t>月</w:t>
      </w:r>
      <w:r w:rsidR="00A72860" w:rsidRPr="00A72860">
        <w:rPr>
          <w:rFonts w:ascii="游ゴシック Medium" w:eastAsia="游ゴシック Medium" w:hAnsi="游ゴシック Medium" w:hint="eastAsia"/>
          <w:b/>
          <w:kern w:val="0"/>
          <w:sz w:val="28"/>
          <w:szCs w:val="28"/>
        </w:rPr>
        <w:t>７</w:t>
      </w:r>
      <w:r w:rsidR="00CA1206" w:rsidRPr="00A72860">
        <w:rPr>
          <w:rFonts w:ascii="游ゴシック Medium" w:eastAsia="游ゴシック Medium" w:hAnsi="游ゴシック Medium" w:hint="eastAsia"/>
          <w:b/>
          <w:kern w:val="0"/>
          <w:sz w:val="28"/>
          <w:szCs w:val="28"/>
        </w:rPr>
        <w:t>日</w:t>
      </w:r>
      <w:r w:rsidR="009651C7" w:rsidRPr="00A72860">
        <w:rPr>
          <w:rFonts w:ascii="游ゴシック Medium" w:eastAsia="游ゴシック Medium" w:hAnsi="游ゴシック Medium" w:hint="eastAsia"/>
          <w:b/>
          <w:kern w:val="0"/>
          <w:sz w:val="28"/>
          <w:szCs w:val="28"/>
        </w:rPr>
        <w:t>変更</w:t>
      </w:r>
      <w:r w:rsidR="00CA1206" w:rsidRPr="00A72860">
        <w:rPr>
          <w:rFonts w:ascii="游ゴシック Medium" w:eastAsia="游ゴシック Medium" w:hAnsi="游ゴシック Medium" w:hint="eastAsia"/>
          <w:b/>
          <w:kern w:val="0"/>
          <w:sz w:val="28"/>
          <w:szCs w:val="28"/>
        </w:rPr>
        <w:t>）</w:t>
      </w:r>
    </w:p>
    <w:p w14:paraId="580DDE7F" w14:textId="01562A7A" w:rsidR="00CB3887" w:rsidRPr="00A72860" w:rsidRDefault="00D17832" w:rsidP="00422423">
      <w:pPr>
        <w:spacing w:line="440" w:lineRule="exact"/>
        <w:jc w:val="right"/>
        <w:rPr>
          <w:rFonts w:ascii="游ゴシック Medium" w:eastAsia="游ゴシック Medium" w:hAnsi="游ゴシック Medium"/>
          <w:b/>
          <w:sz w:val="28"/>
          <w:szCs w:val="28"/>
        </w:rPr>
      </w:pPr>
      <w:r w:rsidRPr="00A72860">
        <w:rPr>
          <w:rFonts w:ascii="游ゴシック Medium" w:eastAsia="游ゴシック Medium" w:hAnsi="游ゴシック Medium" w:hint="eastAsia"/>
          <w:b/>
          <w:sz w:val="28"/>
          <w:szCs w:val="28"/>
        </w:rPr>
        <w:t>新型コロナウイルス感染症対策本部決定</w:t>
      </w:r>
    </w:p>
    <w:p w14:paraId="47C8D377" w14:textId="01FEE06E" w:rsidR="00EF0270" w:rsidRPr="00A72860" w:rsidRDefault="00EF0270" w:rsidP="00EF0270">
      <w:pPr>
        <w:spacing w:beforeLines="50" w:before="120"/>
        <w:rPr>
          <w:rFonts w:ascii="游ゴシック Medium" w:eastAsia="游ゴシック Medium" w:hAnsi="游ゴシック Medium"/>
          <w:b/>
          <w:spacing w:val="-4"/>
          <w:sz w:val="28"/>
          <w:szCs w:val="28"/>
          <w:u w:val="thick"/>
        </w:rPr>
      </w:pPr>
    </w:p>
    <w:p w14:paraId="5E1FA088" w14:textId="77777777" w:rsidR="004E30B6" w:rsidRPr="00A72860" w:rsidRDefault="004E30B6" w:rsidP="004E30B6">
      <w:pPr>
        <w:ind w:left="267" w:hangingChars="100" w:hanging="267"/>
        <w:rPr>
          <w:rFonts w:ascii="游ゴシック Medium" w:eastAsia="游ゴシック Medium" w:hAnsi="游ゴシック Medium"/>
          <w:b/>
          <w:spacing w:val="-4"/>
          <w:sz w:val="28"/>
          <w:szCs w:val="28"/>
          <w:u w:val="thick"/>
        </w:rPr>
      </w:pPr>
      <w:r w:rsidRPr="00A72860">
        <w:rPr>
          <w:rFonts w:ascii="游ゴシック Medium" w:eastAsia="游ゴシック Medium" w:hAnsi="游ゴシック Medium" w:hint="eastAsia"/>
          <w:b/>
          <w:spacing w:val="-4"/>
          <w:sz w:val="28"/>
          <w:szCs w:val="28"/>
        </w:rPr>
        <w:t>三</w:t>
      </w:r>
      <w:r w:rsidRPr="00A72860">
        <w:rPr>
          <w:rFonts w:ascii="游ゴシック Medium" w:eastAsia="游ゴシック Medium" w:hAnsi="游ゴシック Medium"/>
          <w:b/>
          <w:spacing w:val="-4"/>
          <w:sz w:val="28"/>
          <w:szCs w:val="28"/>
        </w:rPr>
        <w:t xml:space="preserve">　</w:t>
      </w:r>
      <w:r w:rsidRPr="00A72860">
        <w:rPr>
          <w:rFonts w:ascii="游ゴシック Medium" w:eastAsia="游ゴシック Medium" w:hAnsi="游ゴシック Medium" w:hint="eastAsia"/>
          <w:b/>
          <w:spacing w:val="-4"/>
          <w:sz w:val="28"/>
          <w:szCs w:val="28"/>
        </w:rPr>
        <w:t>新型コロナウイルス感染症対策の実施に</w:t>
      </w:r>
      <w:r w:rsidRPr="00A72860">
        <w:rPr>
          <w:rFonts w:ascii="游ゴシック Medium" w:eastAsia="游ゴシック Medium" w:hAnsi="游ゴシック Medium"/>
          <w:b/>
          <w:spacing w:val="-4"/>
          <w:sz w:val="28"/>
          <w:szCs w:val="28"/>
        </w:rPr>
        <w:t>関する</w:t>
      </w:r>
      <w:r w:rsidRPr="00A72860">
        <w:rPr>
          <w:rFonts w:ascii="游ゴシック Medium" w:eastAsia="游ゴシック Medium" w:hAnsi="游ゴシック Medium" w:hint="eastAsia"/>
          <w:b/>
          <w:spacing w:val="-4"/>
          <w:sz w:val="28"/>
          <w:szCs w:val="28"/>
        </w:rPr>
        <w:t>重要事項</w:t>
      </w:r>
    </w:p>
    <w:p w14:paraId="252A3DB7" w14:textId="77777777" w:rsidR="004E30B6" w:rsidRPr="00A72860" w:rsidRDefault="004E30B6" w:rsidP="004E30B6">
      <w:pPr>
        <w:rPr>
          <w:rFonts w:ascii="游ゴシック Medium" w:eastAsia="游ゴシック Medium" w:hAnsi="游ゴシック Medium"/>
          <w:b/>
          <w:spacing w:val="-4"/>
          <w:sz w:val="28"/>
          <w:szCs w:val="28"/>
          <w:u w:val="single"/>
        </w:rPr>
      </w:pPr>
      <w:r w:rsidRPr="00A72860">
        <w:rPr>
          <w:rFonts w:ascii="游ゴシック Medium" w:eastAsia="游ゴシック Medium" w:hAnsi="游ゴシック Medium" w:hint="eastAsia"/>
          <w:b/>
          <w:spacing w:val="-4"/>
          <w:sz w:val="28"/>
          <w:szCs w:val="28"/>
          <w:u w:val="single"/>
        </w:rPr>
        <w:t>（３）まん延</w:t>
      </w:r>
      <w:r w:rsidRPr="00A72860">
        <w:rPr>
          <w:rFonts w:ascii="游ゴシック Medium" w:eastAsia="游ゴシック Medium" w:hAnsi="游ゴシック Medium"/>
          <w:b/>
          <w:spacing w:val="-4"/>
          <w:sz w:val="28"/>
          <w:szCs w:val="28"/>
          <w:u w:val="single"/>
        </w:rPr>
        <w:t>防止</w:t>
      </w:r>
    </w:p>
    <w:p w14:paraId="21D5ECDC" w14:textId="77777777" w:rsidR="004E30B6" w:rsidRPr="00A72860" w:rsidRDefault="004E30B6" w:rsidP="004E30B6">
      <w:pPr>
        <w:ind w:leftChars="100" w:left="587" w:hangingChars="100" w:hanging="267"/>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4"/>
          <w:sz w:val="28"/>
          <w:szCs w:val="28"/>
        </w:rPr>
        <w:t>４）職場への</w:t>
      </w:r>
      <w:r w:rsidRPr="00A72860">
        <w:rPr>
          <w:rFonts w:ascii="游ゴシック Medium" w:eastAsia="游ゴシック Medium" w:hAnsi="游ゴシック Medium"/>
          <w:b/>
          <w:spacing w:val="-4"/>
          <w:sz w:val="28"/>
          <w:szCs w:val="28"/>
        </w:rPr>
        <w:t>出勤等</w:t>
      </w:r>
    </w:p>
    <w:p w14:paraId="26EC65D3" w14:textId="2B8F1755" w:rsidR="004E30B6" w:rsidRPr="00A72860" w:rsidRDefault="004E30B6" w:rsidP="004E30B6">
      <w:pPr>
        <w:ind w:leftChars="100" w:left="853" w:hangingChars="200" w:hanging="533"/>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4"/>
          <w:sz w:val="28"/>
          <w:szCs w:val="28"/>
        </w:rPr>
        <w:t xml:space="preserve">　</w:t>
      </w:r>
      <w:r w:rsidRPr="00A72860">
        <w:rPr>
          <w:rFonts w:ascii="游ゴシック Medium" w:eastAsia="游ゴシック Medium" w:hAnsi="游ゴシック Medium"/>
          <w:b/>
          <w:spacing w:val="-4"/>
          <w:sz w:val="28"/>
          <w:szCs w:val="28"/>
        </w:rPr>
        <w:t>①</w:t>
      </w:r>
      <w:r w:rsidRPr="00A72860">
        <w:rPr>
          <w:rFonts w:ascii="游ゴシック Medium" w:eastAsia="游ゴシック Medium" w:hAnsi="游ゴシック Medium" w:hint="eastAsia"/>
          <w:b/>
          <w:spacing w:val="-4"/>
          <w:sz w:val="28"/>
          <w:szCs w:val="28"/>
        </w:rPr>
        <w:t xml:space="preserve">　</w:t>
      </w:r>
      <w:r w:rsidR="00C31B38" w:rsidRPr="00A72860">
        <w:rPr>
          <w:rFonts w:ascii="游ゴシック Medium" w:eastAsia="游ゴシック Medium" w:hAnsi="游ゴシック Medium" w:hint="eastAsia"/>
          <w:b/>
          <w:spacing w:val="-4"/>
          <w:sz w:val="28"/>
          <w:szCs w:val="28"/>
        </w:rPr>
        <w:t>政府及び</w:t>
      </w:r>
      <w:r w:rsidRPr="00A72860">
        <w:rPr>
          <w:rFonts w:ascii="游ゴシック Medium" w:eastAsia="游ゴシック Medium" w:hAnsi="游ゴシック Medium" w:hint="eastAsia"/>
          <w:b/>
          <w:spacing w:val="-4"/>
          <w:sz w:val="28"/>
          <w:szCs w:val="28"/>
        </w:rPr>
        <w:t>特定都道府県は、事業者に対して、以下の取組を行うよう働きかけを行うものとする。</w:t>
      </w:r>
    </w:p>
    <w:p w14:paraId="560B2871" w14:textId="7764C574" w:rsidR="004E30B6" w:rsidRPr="00A72860" w:rsidRDefault="004E30B6" w:rsidP="008B16DB">
      <w:pPr>
        <w:ind w:leftChars="267" w:left="1131" w:hangingChars="104" w:hanging="277"/>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4"/>
          <w:sz w:val="28"/>
          <w:szCs w:val="28"/>
        </w:rPr>
        <w:t xml:space="preserve">・　</w:t>
      </w:r>
      <w:r w:rsidRPr="00A72860">
        <w:rPr>
          <w:rFonts w:ascii="游ゴシック Medium" w:eastAsia="游ゴシック Medium" w:hAnsi="游ゴシック Medium" w:hint="eastAsia"/>
          <w:b/>
          <w:spacing w:val="-10"/>
          <w:sz w:val="28"/>
          <w:szCs w:val="28"/>
        </w:rPr>
        <w:t>職場への出勤</w:t>
      </w:r>
      <w:r w:rsidR="0018319D" w:rsidRPr="00A72860">
        <w:rPr>
          <w:rFonts w:ascii="游ゴシック Medium" w:eastAsia="游ゴシック Medium" w:hAnsi="游ゴシック Medium" w:hint="eastAsia"/>
          <w:b/>
          <w:spacing w:val="-10"/>
          <w:sz w:val="28"/>
          <w:szCs w:val="28"/>
        </w:rPr>
        <w:t>について</w:t>
      </w:r>
      <w:r w:rsidRPr="00A72860">
        <w:rPr>
          <w:rFonts w:ascii="游ゴシック Medium" w:eastAsia="游ゴシック Medium" w:hAnsi="游ゴシック Medium" w:hint="eastAsia"/>
          <w:b/>
          <w:spacing w:val="-10"/>
          <w:sz w:val="28"/>
          <w:szCs w:val="28"/>
        </w:rPr>
        <w:t>、</w:t>
      </w:r>
      <w:r w:rsidR="0018319D" w:rsidRPr="00A72860">
        <w:rPr>
          <w:rFonts w:ascii="游ゴシック Medium" w:eastAsia="游ゴシック Medium" w:hAnsi="游ゴシック Medium" w:hint="eastAsia"/>
          <w:b/>
          <w:spacing w:val="-4"/>
          <w:sz w:val="28"/>
          <w:szCs w:val="28"/>
        </w:rPr>
        <w:t>人の流れを抑制する観点から、</w:t>
      </w:r>
      <w:r w:rsidRPr="00A72860">
        <w:rPr>
          <w:rFonts w:ascii="游ゴシック Medium" w:eastAsia="游ゴシック Medium" w:hAnsi="游ゴシック Medium" w:hint="eastAsia"/>
          <w:b/>
          <w:spacing w:val="-10"/>
          <w:sz w:val="28"/>
          <w:szCs w:val="28"/>
        </w:rPr>
        <w:t>在宅勤務（テレワーク）</w:t>
      </w:r>
      <w:r w:rsidR="00445CA9" w:rsidRPr="00A72860">
        <w:rPr>
          <w:rFonts w:ascii="游ゴシック Medium" w:eastAsia="游ゴシック Medium" w:hAnsi="游ゴシック Medium" w:hint="eastAsia"/>
          <w:b/>
          <w:spacing w:val="-10"/>
          <w:sz w:val="28"/>
          <w:szCs w:val="28"/>
        </w:rPr>
        <w:t>の</w:t>
      </w:r>
      <w:r w:rsidR="00140A6D" w:rsidRPr="00A72860">
        <w:rPr>
          <w:rFonts w:ascii="游ゴシック Medium" w:eastAsia="游ゴシック Medium" w:hAnsi="游ゴシック Medium" w:hint="eastAsia"/>
          <w:b/>
          <w:spacing w:val="-10"/>
          <w:sz w:val="28"/>
          <w:szCs w:val="28"/>
        </w:rPr>
        <w:t>活用</w:t>
      </w:r>
      <w:r w:rsidR="0078238F" w:rsidRPr="00A72860">
        <w:rPr>
          <w:rFonts w:ascii="游ゴシック Medium" w:eastAsia="游ゴシック Medium" w:hAnsi="游ゴシック Medium" w:hint="eastAsia"/>
          <w:b/>
          <w:spacing w:val="-10"/>
          <w:sz w:val="28"/>
          <w:szCs w:val="28"/>
        </w:rPr>
        <w:t>や</w:t>
      </w:r>
      <w:r w:rsidR="0018319D" w:rsidRPr="00A72860">
        <w:rPr>
          <w:rFonts w:ascii="游ゴシック Medium" w:eastAsia="游ゴシック Medium" w:hAnsi="游ゴシック Medium" w:hint="eastAsia"/>
          <w:b/>
          <w:spacing w:val="-10"/>
          <w:sz w:val="28"/>
          <w:szCs w:val="28"/>
        </w:rPr>
        <w:t>休暇取得の促進等により</w:t>
      </w:r>
      <w:r w:rsidRPr="00A72860">
        <w:rPr>
          <w:rFonts w:ascii="游ゴシック Medium" w:eastAsia="游ゴシック Medium" w:hAnsi="游ゴシック Medium" w:hint="eastAsia"/>
          <w:b/>
          <w:spacing w:val="-10"/>
          <w:sz w:val="28"/>
          <w:szCs w:val="28"/>
        </w:rPr>
        <w:t>、</w:t>
      </w:r>
      <w:r w:rsidR="0018319D" w:rsidRPr="00A72860">
        <w:rPr>
          <w:rFonts w:ascii="游ゴシック Medium" w:eastAsia="游ゴシック Medium" w:hAnsi="游ゴシック Medium" w:hint="eastAsia"/>
          <w:b/>
          <w:spacing w:val="-10"/>
          <w:sz w:val="28"/>
          <w:szCs w:val="28"/>
        </w:rPr>
        <w:t>出勤者数の</w:t>
      </w:r>
      <w:r w:rsidR="00140A6D" w:rsidRPr="00A72860">
        <w:rPr>
          <w:rFonts w:ascii="游ゴシック Medium" w:eastAsia="游ゴシック Medium" w:hAnsi="游ゴシック Medium" w:hint="eastAsia"/>
          <w:b/>
          <w:spacing w:val="-10"/>
          <w:sz w:val="28"/>
          <w:szCs w:val="28"/>
        </w:rPr>
        <w:t>７割削減を目指す</w:t>
      </w:r>
      <w:r w:rsidRPr="00A72860">
        <w:rPr>
          <w:rFonts w:ascii="游ゴシック Medium" w:eastAsia="游ゴシック Medium" w:hAnsi="游ゴシック Medium" w:hint="eastAsia"/>
          <w:b/>
          <w:spacing w:val="-10"/>
          <w:sz w:val="28"/>
          <w:szCs w:val="28"/>
        </w:rPr>
        <w:t>こと。</w:t>
      </w:r>
    </w:p>
    <w:p w14:paraId="1587B331" w14:textId="770396CF" w:rsidR="00A26B0F" w:rsidRPr="00A72860" w:rsidRDefault="00A26B0F" w:rsidP="008B16DB">
      <w:pPr>
        <w:ind w:leftChars="267" w:left="1119" w:hangingChars="104" w:hanging="265"/>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w:t>
      </w:r>
      <w:r w:rsidR="00B30CC7" w:rsidRPr="00A72860">
        <w:rPr>
          <w:rFonts w:ascii="游ゴシック Medium" w:eastAsia="游ゴシック Medium" w:hAnsi="游ゴシック Medium" w:hint="eastAsia"/>
          <w:b/>
          <w:spacing w:val="-10"/>
          <w:sz w:val="28"/>
          <w:szCs w:val="28"/>
        </w:rPr>
        <w:t xml:space="preserve">　</w:t>
      </w:r>
      <w:r w:rsidRPr="00A72860">
        <w:rPr>
          <w:rFonts w:ascii="游ゴシック Medium" w:eastAsia="游ゴシック Medium" w:hAnsi="游ゴシック Medium"/>
          <w:b/>
          <w:spacing w:val="-4"/>
          <w:sz w:val="28"/>
          <w:szCs w:val="28"/>
        </w:rPr>
        <w:t>20時</w:t>
      </w:r>
      <w:r w:rsidRPr="00A72860">
        <w:rPr>
          <w:rFonts w:ascii="游ゴシック Medium" w:eastAsia="游ゴシック Medium" w:hAnsi="游ゴシック Medium" w:hint="eastAsia"/>
          <w:b/>
          <w:spacing w:val="-4"/>
          <w:sz w:val="28"/>
          <w:szCs w:val="28"/>
        </w:rPr>
        <w:t>以降の不要不急の外出自粛を徹底する</w:t>
      </w:r>
      <w:r w:rsidRPr="00A72860">
        <w:rPr>
          <w:rFonts w:ascii="游ゴシック Medium" w:eastAsia="游ゴシック Medium" w:hAnsi="游ゴシック Medium" w:hint="eastAsia"/>
          <w:b/>
          <w:spacing w:val="4"/>
          <w:sz w:val="28"/>
          <w:szCs w:val="28"/>
        </w:rPr>
        <w:t>ことを踏まえ、</w:t>
      </w:r>
      <w:r w:rsidR="00022D08" w:rsidRPr="00A72860">
        <w:rPr>
          <w:rFonts w:ascii="游ゴシック Medium" w:eastAsia="游ゴシック Medium" w:hAnsi="游ゴシック Medium" w:hint="eastAsia"/>
          <w:b/>
          <w:spacing w:val="4"/>
          <w:sz w:val="28"/>
          <w:szCs w:val="28"/>
        </w:rPr>
        <w:t>事業の継続に必要な</w:t>
      </w:r>
      <w:r w:rsidR="00C31B38" w:rsidRPr="00A72860">
        <w:rPr>
          <w:rFonts w:ascii="游ゴシック Medium" w:eastAsia="游ゴシック Medium" w:hAnsi="游ゴシック Medium" w:hint="eastAsia"/>
          <w:b/>
          <w:spacing w:val="4"/>
          <w:sz w:val="28"/>
          <w:szCs w:val="28"/>
        </w:rPr>
        <w:t>場合を除き、20時以降の勤務を抑制すること。</w:t>
      </w:r>
    </w:p>
    <w:p w14:paraId="051B5A42" w14:textId="77777777" w:rsidR="004E30B6" w:rsidRPr="00A72860" w:rsidRDefault="004E30B6" w:rsidP="008B16DB">
      <w:pPr>
        <w:ind w:leftChars="266" w:left="1129" w:hangingChars="109" w:hanging="278"/>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　職場に出勤する場合でも、時差出勤、自転車通勤等の人との接触を低減する取組を強力に推進すること。</w:t>
      </w:r>
    </w:p>
    <w:p w14:paraId="12CE68A3" w14:textId="77777777" w:rsidR="00A356C0" w:rsidRPr="00A72860" w:rsidRDefault="00AD65DD" w:rsidP="00A356C0">
      <w:pPr>
        <w:ind w:leftChars="267" w:left="1119" w:hangingChars="104" w:hanging="265"/>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　職場にお</w:t>
      </w:r>
      <w:r w:rsidR="00944597" w:rsidRPr="00A72860">
        <w:rPr>
          <w:rFonts w:ascii="游ゴシック Medium" w:eastAsia="游ゴシック Medium" w:hAnsi="游ゴシック Medium" w:hint="eastAsia"/>
          <w:b/>
          <w:spacing w:val="-10"/>
          <w:sz w:val="28"/>
          <w:szCs w:val="28"/>
        </w:rPr>
        <w:t>いては</w:t>
      </w:r>
      <w:r w:rsidR="004E30B6" w:rsidRPr="00A72860">
        <w:rPr>
          <w:rFonts w:ascii="游ゴシック Medium" w:eastAsia="游ゴシック Medium" w:hAnsi="游ゴシック Medium" w:hint="eastAsia"/>
          <w:b/>
          <w:spacing w:val="-10"/>
          <w:sz w:val="28"/>
          <w:szCs w:val="28"/>
        </w:rPr>
        <w:t>、</w:t>
      </w:r>
      <w:r w:rsidR="004E30B6" w:rsidRPr="00A72860">
        <w:rPr>
          <w:rFonts w:ascii="游ゴシック Medium" w:eastAsia="游ゴシック Medium" w:hAnsi="游ゴシック Medium" w:hint="eastAsia"/>
          <w:b/>
          <w:spacing w:val="-4"/>
          <w:sz w:val="28"/>
          <w:szCs w:val="28"/>
        </w:rPr>
        <w:t>感染防止のための取組（手洗いや手指消毒</w:t>
      </w:r>
      <w:r w:rsidR="004E30B6" w:rsidRPr="00A72860">
        <w:rPr>
          <w:rFonts w:ascii="游ゴシック Medium" w:eastAsia="游ゴシック Medium" w:hAnsi="游ゴシック Medium"/>
          <w:b/>
          <w:spacing w:val="-4"/>
          <w:sz w:val="28"/>
          <w:szCs w:val="28"/>
        </w:rPr>
        <w:t>、</w:t>
      </w:r>
      <w:r w:rsidR="004E30B6" w:rsidRPr="00A72860">
        <w:rPr>
          <w:rFonts w:ascii="游ゴシック Medium" w:eastAsia="游ゴシック Medium" w:hAnsi="游ゴシック Medium" w:hint="eastAsia"/>
          <w:b/>
          <w:spacing w:val="-4"/>
          <w:sz w:val="28"/>
          <w:szCs w:val="28"/>
        </w:rPr>
        <w:t>咳エチケット、職員</w:t>
      </w:r>
      <w:r w:rsidR="004E30B6" w:rsidRPr="00A72860">
        <w:rPr>
          <w:rFonts w:ascii="游ゴシック Medium" w:eastAsia="游ゴシック Medium" w:hAnsi="游ゴシック Medium"/>
          <w:b/>
          <w:spacing w:val="-4"/>
          <w:sz w:val="28"/>
          <w:szCs w:val="28"/>
        </w:rPr>
        <w:t>同士の距離確保、</w:t>
      </w:r>
      <w:r w:rsidR="004E30B6" w:rsidRPr="00A72860">
        <w:rPr>
          <w:rFonts w:ascii="游ゴシック Medium" w:eastAsia="游ゴシック Medium" w:hAnsi="游ゴシック Medium" w:hint="eastAsia"/>
          <w:b/>
          <w:spacing w:val="-4"/>
          <w:sz w:val="28"/>
          <w:szCs w:val="28"/>
        </w:rPr>
        <w:t>事業場の換気励行、複数人が触る</w:t>
      </w:r>
      <w:r w:rsidR="004E30B6" w:rsidRPr="00A72860">
        <w:rPr>
          <w:rFonts w:ascii="游ゴシック Medium" w:eastAsia="游ゴシック Medium" w:hAnsi="游ゴシック Medium"/>
          <w:b/>
          <w:spacing w:val="-4"/>
          <w:sz w:val="28"/>
          <w:szCs w:val="28"/>
        </w:rPr>
        <w:t>箇所の消毒、</w:t>
      </w:r>
      <w:r w:rsidR="004E30B6" w:rsidRPr="00A72860">
        <w:rPr>
          <w:rFonts w:ascii="游ゴシック Medium" w:eastAsia="游ゴシック Medium" w:hAnsi="游ゴシック Medium" w:hint="eastAsia"/>
          <w:b/>
          <w:spacing w:val="-4"/>
          <w:sz w:val="28"/>
          <w:szCs w:val="28"/>
        </w:rPr>
        <w:t>発熱等の症状が見られる従業員の出勤自粛、出張による従業員の移動を減らすためのテレビ会議の活用</w:t>
      </w:r>
      <w:r w:rsidR="00E17C91" w:rsidRPr="00A72860">
        <w:rPr>
          <w:rFonts w:ascii="游ゴシック Medium" w:eastAsia="游ゴシック Medium" w:hAnsi="游ゴシック Medium" w:hint="eastAsia"/>
          <w:b/>
          <w:spacing w:val="-4"/>
          <w:sz w:val="28"/>
          <w:szCs w:val="28"/>
        </w:rPr>
        <w:t>、社員寮等の集団生活の場での対策</w:t>
      </w:r>
      <w:r w:rsidR="004E30B6" w:rsidRPr="00A72860">
        <w:rPr>
          <w:rFonts w:ascii="游ゴシック Medium" w:eastAsia="游ゴシック Medium" w:hAnsi="游ゴシック Medium" w:hint="eastAsia"/>
          <w:b/>
          <w:spacing w:val="-4"/>
          <w:sz w:val="28"/>
          <w:szCs w:val="28"/>
        </w:rPr>
        <w:t>等）</w:t>
      </w:r>
      <w:r w:rsidR="00AA7028" w:rsidRPr="00A72860">
        <w:rPr>
          <w:rFonts w:ascii="游ゴシック Medium" w:eastAsia="游ゴシック Medium" w:hAnsi="游ゴシック Medium" w:hint="eastAsia"/>
          <w:b/>
          <w:spacing w:val="-4"/>
          <w:sz w:val="28"/>
          <w:szCs w:val="28"/>
        </w:rPr>
        <w:t>や</w:t>
      </w:r>
      <w:r w:rsidR="004E30B6" w:rsidRPr="00A72860">
        <w:rPr>
          <w:rFonts w:ascii="游ゴシック Medium" w:eastAsia="游ゴシック Medium" w:hAnsi="游ゴシック Medium" w:hint="eastAsia"/>
          <w:b/>
          <w:spacing w:val="-10"/>
          <w:sz w:val="28"/>
          <w:szCs w:val="28"/>
        </w:rPr>
        <w:t>「三つの密」や「感染</w:t>
      </w:r>
      <w:r w:rsidR="004E30B6" w:rsidRPr="00A72860">
        <w:rPr>
          <w:rFonts w:ascii="游ゴシック Medium" w:eastAsia="游ゴシック Medium" w:hAnsi="游ゴシック Medium" w:hint="eastAsia"/>
          <w:b/>
          <w:spacing w:val="-10"/>
          <w:sz w:val="28"/>
          <w:szCs w:val="28"/>
        </w:rPr>
        <w:lastRenderedPageBreak/>
        <w:t>リスクが高まる「５つの場面」」</w:t>
      </w:r>
      <w:r w:rsidR="00BE3803" w:rsidRPr="00A72860">
        <w:rPr>
          <w:rFonts w:ascii="游ゴシック Medium" w:eastAsia="游ゴシック Medium" w:hAnsi="游ゴシック Medium" w:hint="eastAsia"/>
          <w:b/>
          <w:spacing w:val="-10"/>
          <w:sz w:val="28"/>
          <w:szCs w:val="28"/>
        </w:rPr>
        <w:t>等</w:t>
      </w:r>
      <w:r w:rsidR="004E30B6" w:rsidRPr="00A72860">
        <w:rPr>
          <w:rFonts w:ascii="游ゴシック Medium" w:eastAsia="游ゴシック Medium" w:hAnsi="游ゴシック Medium" w:hint="eastAsia"/>
          <w:b/>
          <w:spacing w:val="-10"/>
          <w:sz w:val="28"/>
          <w:szCs w:val="28"/>
        </w:rPr>
        <w:t>を避ける行動を徹底するよう</w:t>
      </w:r>
      <w:r w:rsidR="00E17C91" w:rsidRPr="00A72860">
        <w:rPr>
          <w:rFonts w:ascii="游ゴシック Medium" w:eastAsia="游ゴシック Medium" w:hAnsi="游ゴシック Medium" w:hint="eastAsia"/>
          <w:b/>
          <w:spacing w:val="-10"/>
          <w:sz w:val="28"/>
          <w:szCs w:val="28"/>
        </w:rPr>
        <w:t>、実践例も活用しながら</w:t>
      </w:r>
      <w:r w:rsidR="004E30B6" w:rsidRPr="00A72860">
        <w:rPr>
          <w:rFonts w:ascii="游ゴシック Medium" w:eastAsia="游ゴシック Medium" w:hAnsi="游ゴシック Medium" w:hint="eastAsia"/>
          <w:b/>
          <w:spacing w:val="-10"/>
          <w:sz w:val="28"/>
          <w:szCs w:val="28"/>
        </w:rPr>
        <w:t>促すこと。</w:t>
      </w:r>
      <w:r w:rsidRPr="00A72860">
        <w:rPr>
          <w:rFonts w:ascii="游ゴシック Medium" w:eastAsia="游ゴシック Medium" w:hAnsi="游ゴシック Medium" w:hint="eastAsia"/>
          <w:b/>
          <w:spacing w:val="-4"/>
          <w:sz w:val="28"/>
          <w:szCs w:val="28"/>
        </w:rPr>
        <w:t>特に職場での「居場所の切り替わり」（休憩室、更衣室、喫煙室等）に注意するよう周知すること。</w:t>
      </w:r>
      <w:r w:rsidR="00AA7028" w:rsidRPr="00A72860">
        <w:rPr>
          <w:rFonts w:ascii="游ゴシック Medium" w:eastAsia="游ゴシック Medium" w:hAnsi="游ゴシック Medium" w:hint="eastAsia"/>
          <w:b/>
          <w:spacing w:val="-10"/>
          <w:sz w:val="28"/>
          <w:szCs w:val="28"/>
        </w:rPr>
        <w:t>さらに、職場や店舗等に関して、業種別ガイドライン等を実践するよう働きかけること。</w:t>
      </w:r>
    </w:p>
    <w:p w14:paraId="05625C57" w14:textId="50E588AB" w:rsidR="004E30B6" w:rsidRPr="00A72860" w:rsidRDefault="00A356C0" w:rsidP="00E670FE">
      <w:pPr>
        <w:ind w:leftChars="266" w:left="1129" w:hangingChars="109" w:hanging="278"/>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　高齢者や基礎疾患を有する者など重症化リスクのある労働者及び妊娠している労働者や同居家族にそうした者がいる労働者については、本人の申出等を踏まえ、テレワークや時差出勤等の感染予防のための就業上の配慮を行うこと。</w:t>
      </w:r>
    </w:p>
    <w:p w14:paraId="297D1839" w14:textId="77777777" w:rsidR="004E30B6" w:rsidRPr="00A72860" w:rsidRDefault="004E30B6" w:rsidP="008B16DB">
      <w:pPr>
        <w:ind w:leftChars="274" w:left="1132" w:hangingChars="100" w:hanging="255"/>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　別添に例示する国民生活・国民経済の安定確保に不可欠な業務を行う事業者及びこれらの業務を支援する事業者においては、「三つの密」を避けるために必要な対策を含め、十分な感染防止策を講じつつ、事業の特性を踏まえ、業務を継続すること。</w:t>
      </w:r>
    </w:p>
    <w:p w14:paraId="3F171966" w14:textId="139287EB" w:rsidR="004E30B6" w:rsidRPr="00A72860" w:rsidRDefault="004E30B6" w:rsidP="004E30B6">
      <w:pPr>
        <w:ind w:leftChars="200" w:left="895" w:hangingChars="100" w:hanging="255"/>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②　政府及び地方公共団体は、在宅勤務（テレワーク）、ローテーション勤務、時差出勤、自転車通勤等、人との接触を低減する取組を自ら進めるとともに、事業者に対して必要な支援等を行う。</w:t>
      </w:r>
    </w:p>
    <w:p w14:paraId="7774EBF4" w14:textId="6C677F32" w:rsidR="00BA5BCD" w:rsidRDefault="00BA5BCD" w:rsidP="004E30B6">
      <w:pPr>
        <w:ind w:leftChars="200" w:left="895" w:hangingChars="100" w:hanging="255"/>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③　政府は、上記①に示された感染防止のための取組等を働きかけるため、特に留意すべき事項を提示し、</w:t>
      </w:r>
      <w:r w:rsidR="00E17C91" w:rsidRPr="00A72860">
        <w:rPr>
          <w:rFonts w:ascii="游ゴシック Medium" w:eastAsia="游ゴシック Medium" w:hAnsi="游ゴシック Medium" w:hint="eastAsia"/>
          <w:b/>
          <w:spacing w:val="-10"/>
          <w:sz w:val="28"/>
          <w:szCs w:val="28"/>
        </w:rPr>
        <w:t>事業場への訪問など事業者と接する機会等をとらえ、</w:t>
      </w:r>
      <w:r w:rsidRPr="00A72860">
        <w:rPr>
          <w:rFonts w:ascii="游ゴシック Medium" w:eastAsia="游ゴシック Medium" w:hAnsi="游ゴシック Medium" w:hint="eastAsia"/>
          <w:b/>
          <w:spacing w:val="-10"/>
          <w:sz w:val="28"/>
          <w:szCs w:val="28"/>
        </w:rPr>
        <w:t>事業者自らが当該事項の遵守状況を確認するよう促す。また、遵守している事業者に、対策実施を宣言させるなど、感染防止のための取組が勧奨されるよう促す。</w:t>
      </w:r>
      <w:r w:rsidR="00CD7B0C" w:rsidRPr="00A72860">
        <w:rPr>
          <w:rFonts w:ascii="游ゴシック Medium" w:eastAsia="游ゴシック Medium" w:hAnsi="游ゴシック Medium" w:hint="eastAsia"/>
          <w:b/>
          <w:spacing w:val="-10"/>
          <w:sz w:val="28"/>
          <w:szCs w:val="28"/>
        </w:rPr>
        <w:t>さらに、経済団体に対し、在宅勤務（テレワーク）</w:t>
      </w:r>
      <w:r w:rsidR="00CD2929" w:rsidRPr="00A72860">
        <w:rPr>
          <w:rFonts w:ascii="游ゴシック Medium" w:eastAsia="游ゴシック Medium" w:hAnsi="游ゴシック Medium" w:hint="eastAsia"/>
          <w:b/>
          <w:spacing w:val="-10"/>
          <w:sz w:val="28"/>
          <w:szCs w:val="28"/>
        </w:rPr>
        <w:t>の</w:t>
      </w:r>
      <w:r w:rsidR="00CD7B0C" w:rsidRPr="00A72860">
        <w:rPr>
          <w:rFonts w:ascii="游ゴシック Medium" w:eastAsia="游ゴシック Medium" w:hAnsi="游ゴシック Medium" w:hint="eastAsia"/>
          <w:b/>
          <w:spacing w:val="-10"/>
          <w:sz w:val="28"/>
          <w:szCs w:val="28"/>
        </w:rPr>
        <w:t>活用等による出勤者数の７割削減の実施状況を各事業者が自ら積極的に公表し、取組を促進するよう要請する</w:t>
      </w:r>
      <w:r w:rsidR="000371CC" w:rsidRPr="00A72860">
        <w:rPr>
          <w:rFonts w:ascii="游ゴシック Medium" w:eastAsia="游ゴシック Medium" w:hAnsi="游ゴシック Medium" w:hint="eastAsia"/>
          <w:b/>
          <w:spacing w:val="-10"/>
          <w:sz w:val="28"/>
          <w:szCs w:val="28"/>
        </w:rPr>
        <w:t>とともに、公表された情報の</w:t>
      </w:r>
      <w:r w:rsidR="00DC7984" w:rsidRPr="00A72860">
        <w:rPr>
          <w:rFonts w:ascii="游ゴシック Medium" w:eastAsia="游ゴシック Medium" w:hAnsi="游ゴシック Medium" w:hint="eastAsia"/>
          <w:b/>
          <w:spacing w:val="-10"/>
          <w:sz w:val="28"/>
          <w:szCs w:val="28"/>
        </w:rPr>
        <w:t>幅広い</w:t>
      </w:r>
      <w:r w:rsidR="000371CC" w:rsidRPr="00A72860">
        <w:rPr>
          <w:rFonts w:ascii="游ゴシック Medium" w:eastAsia="游ゴシック Medium" w:hAnsi="游ゴシック Medium" w:hint="eastAsia"/>
          <w:b/>
          <w:spacing w:val="-10"/>
          <w:sz w:val="28"/>
          <w:szCs w:val="28"/>
        </w:rPr>
        <w:t>周知について</w:t>
      </w:r>
      <w:r w:rsidR="00D51314" w:rsidRPr="00A72860">
        <w:rPr>
          <w:rFonts w:ascii="游ゴシック Medium" w:eastAsia="游ゴシック Medium" w:hAnsi="游ゴシック Medium" w:hint="eastAsia"/>
          <w:b/>
          <w:spacing w:val="-10"/>
          <w:sz w:val="28"/>
          <w:szCs w:val="28"/>
        </w:rPr>
        <w:t>、</w:t>
      </w:r>
      <w:r w:rsidR="000371CC" w:rsidRPr="00A72860">
        <w:rPr>
          <w:rFonts w:ascii="游ゴシック Medium" w:eastAsia="游ゴシック Medium" w:hAnsi="游ゴシック Medium" w:hint="eastAsia"/>
          <w:b/>
          <w:spacing w:val="-10"/>
          <w:sz w:val="28"/>
          <w:szCs w:val="28"/>
        </w:rPr>
        <w:t>関連する事業者と連携して取り組む</w:t>
      </w:r>
      <w:r w:rsidR="00CD7B0C" w:rsidRPr="00A72860">
        <w:rPr>
          <w:rFonts w:ascii="游ゴシック Medium" w:eastAsia="游ゴシック Medium" w:hAnsi="游ゴシック Medium" w:hint="eastAsia"/>
          <w:b/>
          <w:spacing w:val="-10"/>
          <w:sz w:val="28"/>
          <w:szCs w:val="28"/>
        </w:rPr>
        <w:t>。</w:t>
      </w:r>
    </w:p>
    <w:p w14:paraId="598784AB" w14:textId="77777777" w:rsidR="00897A67" w:rsidRPr="00A72860" w:rsidRDefault="00897A67" w:rsidP="004E30B6">
      <w:pPr>
        <w:ind w:leftChars="200" w:left="895" w:hangingChars="100" w:hanging="255"/>
        <w:rPr>
          <w:rFonts w:ascii="游ゴシック Medium" w:eastAsia="游ゴシック Medium" w:hAnsi="游ゴシック Medium" w:hint="eastAsia"/>
          <w:b/>
          <w:spacing w:val="-10"/>
          <w:sz w:val="28"/>
          <w:szCs w:val="28"/>
        </w:rPr>
      </w:pPr>
    </w:p>
    <w:p w14:paraId="3817C930" w14:textId="4D9657A4" w:rsidR="006954E7" w:rsidRPr="00A72860" w:rsidRDefault="00FF675B" w:rsidP="00950960">
      <w:pPr>
        <w:ind w:leftChars="89" w:left="565" w:hangingChars="105" w:hanging="280"/>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4"/>
          <w:sz w:val="28"/>
          <w:szCs w:val="28"/>
        </w:rPr>
        <w:t>８</w:t>
      </w:r>
      <w:r w:rsidR="00640717" w:rsidRPr="00A72860">
        <w:rPr>
          <w:rFonts w:ascii="游ゴシック Medium" w:eastAsia="游ゴシック Medium" w:hAnsi="游ゴシック Medium" w:hint="eastAsia"/>
          <w:b/>
          <w:spacing w:val="-4"/>
          <w:sz w:val="28"/>
          <w:szCs w:val="28"/>
        </w:rPr>
        <w:t>）</w:t>
      </w:r>
      <w:r w:rsidR="00144968" w:rsidRPr="00A72860">
        <w:rPr>
          <w:rFonts w:ascii="游ゴシック Medium" w:eastAsia="游ゴシック Medium" w:hAnsi="游ゴシック Medium" w:hint="eastAsia"/>
          <w:b/>
          <w:spacing w:val="-4"/>
          <w:sz w:val="28"/>
          <w:szCs w:val="28"/>
        </w:rPr>
        <w:t>重点措置区域</w:t>
      </w:r>
      <w:r w:rsidR="00640717" w:rsidRPr="00A72860">
        <w:rPr>
          <w:rFonts w:ascii="游ゴシック Medium" w:eastAsia="游ゴシック Medium" w:hAnsi="游ゴシック Medium" w:hint="eastAsia"/>
          <w:b/>
          <w:spacing w:val="-4"/>
          <w:sz w:val="28"/>
          <w:szCs w:val="28"/>
        </w:rPr>
        <w:t>における取組等</w:t>
      </w:r>
    </w:p>
    <w:p w14:paraId="1052173F" w14:textId="4E59FD44" w:rsidR="00864FDF" w:rsidRDefault="0020572D" w:rsidP="00CA5A0A">
      <w:pPr>
        <w:ind w:leftChars="178" w:left="850" w:hangingChars="105" w:hanging="280"/>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4"/>
          <w:sz w:val="28"/>
          <w:szCs w:val="28"/>
        </w:rPr>
        <w:t xml:space="preserve">①　</w:t>
      </w:r>
      <w:r w:rsidR="004B7624" w:rsidRPr="00A72860">
        <w:rPr>
          <w:rFonts w:ascii="游ゴシック Medium" w:eastAsia="游ゴシック Medium" w:hAnsi="游ゴシック Medium" w:hint="eastAsia"/>
          <w:b/>
          <w:spacing w:val="-4"/>
          <w:sz w:val="28"/>
          <w:szCs w:val="28"/>
        </w:rPr>
        <w:t>重点</w:t>
      </w:r>
      <w:r w:rsidR="00510D8F" w:rsidRPr="00A72860">
        <w:rPr>
          <w:rFonts w:ascii="游ゴシック Medium" w:eastAsia="游ゴシック Medium" w:hAnsi="游ゴシック Medium" w:hint="eastAsia"/>
          <w:b/>
          <w:spacing w:val="-4"/>
          <w:sz w:val="28"/>
          <w:szCs w:val="28"/>
        </w:rPr>
        <w:t>措置</w:t>
      </w:r>
      <w:r w:rsidR="004B7624" w:rsidRPr="00A72860">
        <w:rPr>
          <w:rFonts w:ascii="游ゴシック Medium" w:eastAsia="游ゴシック Medium" w:hAnsi="游ゴシック Medium" w:hint="eastAsia"/>
          <w:b/>
          <w:spacing w:val="-4"/>
          <w:sz w:val="28"/>
          <w:szCs w:val="28"/>
        </w:rPr>
        <w:t>区域である都道府県においては、</w:t>
      </w:r>
      <w:r w:rsidR="00B1202B" w:rsidRPr="00A72860">
        <w:rPr>
          <w:rFonts w:ascii="游ゴシック Medium" w:eastAsia="游ゴシック Medium" w:hAnsi="游ゴシック Medium" w:hint="eastAsia"/>
          <w:b/>
          <w:spacing w:val="-4"/>
          <w:sz w:val="28"/>
          <w:szCs w:val="28"/>
        </w:rPr>
        <w:t>「</w:t>
      </w:r>
      <w:r w:rsidR="00B1202B" w:rsidRPr="00A72860">
        <w:rPr>
          <w:rFonts w:ascii="游ゴシック Medium" w:eastAsia="游ゴシック Medium" w:hAnsi="游ゴシック Medium"/>
          <w:b/>
          <w:spacing w:val="-4"/>
          <w:sz w:val="28"/>
          <w:szCs w:val="28"/>
        </w:rPr>
        <w:t>緊急事態宣言解除後の対応」を踏まえるとともに</w:t>
      </w:r>
      <w:r w:rsidR="00B1202B" w:rsidRPr="00A72860">
        <w:rPr>
          <w:rFonts w:ascii="游ゴシック Medium" w:eastAsia="游ゴシック Medium" w:hAnsi="游ゴシック Medium" w:hint="eastAsia"/>
          <w:b/>
          <w:spacing w:val="-4"/>
          <w:sz w:val="28"/>
          <w:szCs w:val="28"/>
        </w:rPr>
        <w:t>、</w:t>
      </w:r>
      <w:r w:rsidR="00640717" w:rsidRPr="00A72860">
        <w:rPr>
          <w:rFonts w:ascii="游ゴシック Medium" w:eastAsia="游ゴシック Medium" w:hAnsi="游ゴシック Medium" w:hint="eastAsia"/>
          <w:b/>
          <w:spacing w:val="-4"/>
          <w:sz w:val="28"/>
          <w:szCs w:val="28"/>
        </w:rPr>
        <w:t>まん延防止等重点措置</w:t>
      </w:r>
      <w:r w:rsidR="004B7624" w:rsidRPr="00A72860">
        <w:rPr>
          <w:rFonts w:ascii="游ゴシック Medium" w:eastAsia="游ゴシック Medium" w:hAnsi="游ゴシック Medium" w:hint="eastAsia"/>
          <w:b/>
          <w:spacing w:val="-4"/>
          <w:sz w:val="28"/>
          <w:szCs w:val="28"/>
        </w:rPr>
        <w:t>が</w:t>
      </w:r>
      <w:r w:rsidR="00640717" w:rsidRPr="00A72860">
        <w:rPr>
          <w:rFonts w:ascii="游ゴシック Medium" w:eastAsia="游ゴシック Medium" w:hAnsi="游ゴシック Medium" w:hint="eastAsia"/>
          <w:b/>
          <w:spacing w:val="-4"/>
          <w:sz w:val="28"/>
          <w:szCs w:val="28"/>
        </w:rPr>
        <w:t>、地域の感染状況に応じて、期間・区域、業態を絞った措置を機動的に実施できる仕組み</w:t>
      </w:r>
      <w:r w:rsidR="004B7624" w:rsidRPr="00A72860">
        <w:rPr>
          <w:rFonts w:ascii="游ゴシック Medium" w:eastAsia="游ゴシック Medium" w:hAnsi="游ゴシック Medium" w:hint="eastAsia"/>
          <w:b/>
          <w:spacing w:val="-4"/>
          <w:sz w:val="28"/>
          <w:szCs w:val="28"/>
        </w:rPr>
        <w:t>であり</w:t>
      </w:r>
      <w:r w:rsidR="00640717" w:rsidRPr="00A72860">
        <w:rPr>
          <w:rFonts w:ascii="游ゴシック Medium" w:eastAsia="游ゴシック Medium" w:hAnsi="游ゴシック Medium" w:hint="eastAsia"/>
          <w:b/>
          <w:spacing w:val="-4"/>
          <w:sz w:val="28"/>
          <w:szCs w:val="28"/>
        </w:rPr>
        <w:t>、発生の動向等を踏まえた集中的な対策により、地域的に感染を抑え込</w:t>
      </w:r>
      <w:r w:rsidR="00731A84" w:rsidRPr="00A72860">
        <w:rPr>
          <w:rFonts w:ascii="游ゴシック Medium" w:eastAsia="游ゴシック Medium" w:hAnsi="游ゴシック Medium" w:hint="eastAsia"/>
          <w:b/>
          <w:spacing w:val="-4"/>
          <w:sz w:val="28"/>
          <w:szCs w:val="28"/>
        </w:rPr>
        <w:t>み、都道府県全域への感染拡大</w:t>
      </w:r>
      <w:r w:rsidR="00BE48CF" w:rsidRPr="00A72860">
        <w:rPr>
          <w:rFonts w:ascii="游ゴシック Medium" w:eastAsia="游ゴシック Medium" w:hAnsi="游ゴシック Medium" w:hint="eastAsia"/>
          <w:b/>
          <w:spacing w:val="-4"/>
          <w:sz w:val="28"/>
          <w:szCs w:val="28"/>
        </w:rPr>
        <w:t>、更には</w:t>
      </w:r>
      <w:r w:rsidR="00640717" w:rsidRPr="00A72860">
        <w:rPr>
          <w:rFonts w:ascii="游ゴシック Medium" w:eastAsia="游ゴシック Medium" w:hAnsi="游ゴシック Medium" w:hint="eastAsia"/>
          <w:b/>
          <w:spacing w:val="-4"/>
          <w:sz w:val="28"/>
          <w:szCs w:val="28"/>
        </w:rPr>
        <w:t>全国的かつ急速なまん延を防ぐ趣旨で創設されたものである</w:t>
      </w:r>
      <w:r w:rsidR="006954E7" w:rsidRPr="00A72860">
        <w:rPr>
          <w:rFonts w:ascii="游ゴシック Medium" w:eastAsia="游ゴシック Medium" w:hAnsi="游ゴシック Medium" w:hint="eastAsia"/>
          <w:b/>
          <w:spacing w:val="-4"/>
          <w:sz w:val="28"/>
          <w:szCs w:val="28"/>
        </w:rPr>
        <w:t>ことを踏まえ、感染リスクが高く感染拡大の主な起点となっている場面に効果的な対策を徹底するため、</w:t>
      </w:r>
      <w:r w:rsidR="00864FDF" w:rsidRPr="00A72860">
        <w:rPr>
          <w:rFonts w:ascii="游ゴシック Medium" w:eastAsia="游ゴシック Medium" w:hAnsi="游ゴシック Medium" w:hint="eastAsia"/>
          <w:b/>
          <w:spacing w:val="-4"/>
          <w:sz w:val="28"/>
          <w:szCs w:val="28"/>
        </w:rPr>
        <w:t>後述</w:t>
      </w:r>
      <w:r w:rsidR="001604B8" w:rsidRPr="00A72860">
        <w:rPr>
          <w:rFonts w:ascii="游ゴシック Medium" w:eastAsia="游ゴシック Medium" w:hAnsi="游ゴシック Medium" w:hint="eastAsia"/>
          <w:b/>
          <w:spacing w:val="-4"/>
          <w:sz w:val="28"/>
          <w:szCs w:val="28"/>
        </w:rPr>
        <w:t>９</w:t>
      </w:r>
      <w:r w:rsidR="00864FDF" w:rsidRPr="00A72860">
        <w:rPr>
          <w:rFonts w:ascii="游ゴシック Medium" w:eastAsia="游ゴシック Medium" w:hAnsi="游ゴシック Medium" w:hint="eastAsia"/>
          <w:b/>
          <w:spacing w:val="-4"/>
          <w:sz w:val="28"/>
          <w:szCs w:val="28"/>
        </w:rPr>
        <w:t>）に掲げる基本的な感染防止策等に加え、</w:t>
      </w:r>
      <w:r w:rsidR="006954E7" w:rsidRPr="00A72860">
        <w:rPr>
          <w:rFonts w:ascii="游ゴシック Medium" w:eastAsia="游ゴシック Medium" w:hAnsi="游ゴシック Medium" w:hint="eastAsia"/>
          <w:b/>
          <w:spacing w:val="-4"/>
          <w:sz w:val="28"/>
          <w:szCs w:val="28"/>
        </w:rPr>
        <w:t>以下の取組を行うものとする</w:t>
      </w:r>
      <w:r w:rsidR="00640717" w:rsidRPr="00A72860">
        <w:rPr>
          <w:rFonts w:ascii="游ゴシック Medium" w:eastAsia="游ゴシック Medium" w:hAnsi="游ゴシック Medium" w:hint="eastAsia"/>
          <w:b/>
          <w:spacing w:val="-4"/>
          <w:sz w:val="28"/>
          <w:szCs w:val="28"/>
        </w:rPr>
        <w:t>。</w:t>
      </w:r>
    </w:p>
    <w:p w14:paraId="6D55FC4E" w14:textId="21DDF7F4" w:rsidR="00897A67" w:rsidRPr="00A72860" w:rsidRDefault="00897A67" w:rsidP="00CA5A0A">
      <w:pPr>
        <w:ind w:leftChars="178" w:left="850" w:hangingChars="105" w:hanging="280"/>
        <w:rPr>
          <w:rFonts w:ascii="游ゴシック Medium" w:eastAsia="游ゴシック Medium" w:hAnsi="游ゴシック Medium" w:hint="eastAsia"/>
          <w:b/>
          <w:spacing w:val="-4"/>
          <w:sz w:val="28"/>
          <w:szCs w:val="28"/>
        </w:rPr>
      </w:pPr>
      <w:r>
        <w:rPr>
          <w:rFonts w:ascii="游ゴシック Medium" w:eastAsia="游ゴシック Medium" w:hAnsi="游ゴシック Medium" w:hint="eastAsia"/>
          <w:b/>
          <w:spacing w:val="-4"/>
          <w:sz w:val="28"/>
          <w:szCs w:val="28"/>
        </w:rPr>
        <w:t>（略）</w:t>
      </w:r>
    </w:p>
    <w:p w14:paraId="67BF44FD" w14:textId="77777777" w:rsidR="00897A67" w:rsidRDefault="00897A67" w:rsidP="007A46E4">
      <w:pPr>
        <w:ind w:leftChars="100" w:left="853" w:hangingChars="200" w:hanging="533"/>
        <w:rPr>
          <w:rFonts w:ascii="游ゴシック Medium" w:eastAsia="游ゴシック Medium" w:hAnsi="游ゴシック Medium"/>
          <w:b/>
          <w:spacing w:val="-4"/>
          <w:sz w:val="28"/>
          <w:szCs w:val="28"/>
        </w:rPr>
      </w:pPr>
    </w:p>
    <w:p w14:paraId="4FCE7B5E" w14:textId="616E83B3" w:rsidR="004E30B6" w:rsidRPr="00A72860" w:rsidRDefault="00FF675B" w:rsidP="007A46E4">
      <w:pPr>
        <w:ind w:leftChars="100" w:left="853" w:hangingChars="200" w:hanging="533"/>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4"/>
          <w:sz w:val="28"/>
          <w:szCs w:val="28"/>
        </w:rPr>
        <w:t>９</w:t>
      </w:r>
      <w:r w:rsidR="004E30B6" w:rsidRPr="00A72860">
        <w:rPr>
          <w:rFonts w:ascii="游ゴシック Medium" w:eastAsia="游ゴシック Medium" w:hAnsi="游ゴシック Medium" w:hint="eastAsia"/>
          <w:b/>
          <w:spacing w:val="-4"/>
          <w:sz w:val="28"/>
          <w:szCs w:val="28"/>
        </w:rPr>
        <w:t>）</w:t>
      </w:r>
      <w:r w:rsidR="003F5B1B" w:rsidRPr="00A72860">
        <w:rPr>
          <w:rFonts w:ascii="游ゴシック Medium" w:eastAsia="游ゴシック Medium" w:hAnsi="游ゴシック Medium" w:hint="eastAsia"/>
          <w:b/>
          <w:spacing w:val="-4"/>
          <w:sz w:val="28"/>
          <w:szCs w:val="28"/>
        </w:rPr>
        <w:t>緊急事態措置区域</w:t>
      </w:r>
      <w:r w:rsidR="00584A9C" w:rsidRPr="00A72860">
        <w:rPr>
          <w:rFonts w:ascii="游ゴシック Medium" w:eastAsia="游ゴシック Medium" w:hAnsi="游ゴシック Medium" w:hint="eastAsia"/>
          <w:b/>
          <w:spacing w:val="-4"/>
          <w:sz w:val="28"/>
          <w:szCs w:val="28"/>
        </w:rPr>
        <w:t>及び重点</w:t>
      </w:r>
      <w:r w:rsidR="00510D8F" w:rsidRPr="00A72860">
        <w:rPr>
          <w:rFonts w:ascii="游ゴシック Medium" w:eastAsia="游ゴシック Medium" w:hAnsi="游ゴシック Medium" w:hint="eastAsia"/>
          <w:b/>
          <w:spacing w:val="-4"/>
          <w:sz w:val="28"/>
          <w:szCs w:val="28"/>
        </w:rPr>
        <w:t>措置</w:t>
      </w:r>
      <w:r w:rsidR="00584A9C" w:rsidRPr="00A72860">
        <w:rPr>
          <w:rFonts w:ascii="游ゴシック Medium" w:eastAsia="游ゴシック Medium" w:hAnsi="游ゴシック Medium" w:hint="eastAsia"/>
          <w:b/>
          <w:spacing w:val="-4"/>
          <w:sz w:val="28"/>
          <w:szCs w:val="28"/>
        </w:rPr>
        <w:t>区域</w:t>
      </w:r>
      <w:r w:rsidR="003F5B1B" w:rsidRPr="00A72860">
        <w:rPr>
          <w:rFonts w:ascii="游ゴシック Medium" w:eastAsia="游ゴシック Medium" w:hAnsi="游ゴシック Medium" w:hint="eastAsia"/>
          <w:b/>
          <w:spacing w:val="-4"/>
          <w:sz w:val="28"/>
          <w:szCs w:val="28"/>
        </w:rPr>
        <w:t>以外</w:t>
      </w:r>
      <w:r w:rsidR="004E30B6" w:rsidRPr="00A72860">
        <w:rPr>
          <w:rFonts w:ascii="游ゴシック Medium" w:eastAsia="游ゴシック Medium" w:hAnsi="游ゴシック Medium" w:hint="eastAsia"/>
          <w:b/>
          <w:spacing w:val="-4"/>
          <w:sz w:val="28"/>
          <w:szCs w:val="28"/>
        </w:rPr>
        <w:t>の都道府県における取組等</w:t>
      </w:r>
    </w:p>
    <w:p w14:paraId="514F35BB" w14:textId="77777777" w:rsidR="004E30B6" w:rsidRPr="00A72860" w:rsidRDefault="004E30B6" w:rsidP="008B16DB">
      <w:pPr>
        <w:ind w:firstLineChars="111" w:firstLine="283"/>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10"/>
          <w:sz w:val="28"/>
          <w:szCs w:val="28"/>
        </w:rPr>
        <w:t xml:space="preserve">　　　（職場への出勤等）</w:t>
      </w:r>
    </w:p>
    <w:p w14:paraId="639458A6" w14:textId="77777777" w:rsidR="00F00C2E" w:rsidRPr="00A72860" w:rsidRDefault="004E30B6" w:rsidP="002D1DD6">
      <w:pPr>
        <w:ind w:leftChars="274" w:left="1132" w:hangingChars="100" w:hanging="255"/>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10"/>
          <w:sz w:val="28"/>
          <w:szCs w:val="28"/>
        </w:rPr>
        <w:t>・</w:t>
      </w:r>
      <w:r w:rsidRPr="00A72860">
        <w:rPr>
          <w:rFonts w:ascii="游ゴシック Medium" w:eastAsia="游ゴシック Medium" w:hAnsi="游ゴシック Medium" w:hint="eastAsia"/>
          <w:b/>
          <w:spacing w:val="-4"/>
          <w:sz w:val="28"/>
          <w:szCs w:val="28"/>
        </w:rPr>
        <w:t xml:space="preserve">　事業者に対して、在宅勤務（テレワーク）、時差出勤、自転車通勤等、人との接触を低減する取組を働きかける</w:t>
      </w:r>
      <w:r w:rsidR="00F00C2E" w:rsidRPr="00A72860">
        <w:rPr>
          <w:rFonts w:ascii="游ゴシック Medium" w:eastAsia="游ゴシック Medium" w:hAnsi="游ゴシック Medium" w:hint="eastAsia"/>
          <w:b/>
          <w:spacing w:val="-4"/>
          <w:sz w:val="28"/>
          <w:szCs w:val="28"/>
        </w:rPr>
        <w:t>こと。</w:t>
      </w:r>
    </w:p>
    <w:p w14:paraId="66CD2A49" w14:textId="640FA3DC" w:rsidR="004E30B6" w:rsidRDefault="00F00C2E" w:rsidP="00944597">
      <w:pPr>
        <w:ind w:leftChars="266" w:left="1144" w:hangingChars="110" w:hanging="293"/>
        <w:rPr>
          <w:rFonts w:ascii="游ゴシック Medium" w:eastAsia="游ゴシック Medium" w:hAnsi="游ゴシック Medium"/>
          <w:b/>
          <w:spacing w:val="-10"/>
          <w:sz w:val="28"/>
          <w:szCs w:val="28"/>
        </w:rPr>
      </w:pPr>
      <w:r w:rsidRPr="00A72860">
        <w:rPr>
          <w:rFonts w:ascii="游ゴシック Medium" w:eastAsia="游ゴシック Medium" w:hAnsi="游ゴシック Medium" w:hint="eastAsia"/>
          <w:b/>
          <w:spacing w:val="-4"/>
          <w:sz w:val="28"/>
          <w:szCs w:val="28"/>
        </w:rPr>
        <w:t xml:space="preserve">・　</w:t>
      </w:r>
      <w:r w:rsidR="00AD65DD" w:rsidRPr="00A72860">
        <w:rPr>
          <w:rFonts w:ascii="游ゴシック Medium" w:eastAsia="游ゴシック Medium" w:hAnsi="游ゴシック Medium" w:hint="eastAsia"/>
          <w:b/>
          <w:spacing w:val="-4"/>
          <w:sz w:val="28"/>
          <w:szCs w:val="28"/>
        </w:rPr>
        <w:t>事業者に対して、</w:t>
      </w:r>
      <w:r w:rsidR="00944597" w:rsidRPr="00A72860">
        <w:rPr>
          <w:rFonts w:ascii="游ゴシック Medium" w:eastAsia="游ゴシック Medium" w:hAnsi="游ゴシック Medium" w:hint="eastAsia"/>
          <w:b/>
          <w:spacing w:val="-10"/>
          <w:sz w:val="28"/>
          <w:szCs w:val="28"/>
        </w:rPr>
        <w:t>職場における、</w:t>
      </w:r>
      <w:r w:rsidR="00944597" w:rsidRPr="00A72860">
        <w:rPr>
          <w:rFonts w:ascii="游ゴシック Medium" w:eastAsia="游ゴシック Medium" w:hAnsi="游ゴシック Medium" w:hint="eastAsia"/>
          <w:b/>
          <w:spacing w:val="-4"/>
          <w:sz w:val="28"/>
          <w:szCs w:val="28"/>
        </w:rPr>
        <w:t>感染防止のための取組（手洗いや手指消毒</w:t>
      </w:r>
      <w:r w:rsidR="00944597" w:rsidRPr="00A72860">
        <w:rPr>
          <w:rFonts w:ascii="游ゴシック Medium" w:eastAsia="游ゴシック Medium" w:hAnsi="游ゴシック Medium"/>
          <w:b/>
          <w:spacing w:val="-4"/>
          <w:sz w:val="28"/>
          <w:szCs w:val="28"/>
        </w:rPr>
        <w:t>、</w:t>
      </w:r>
      <w:r w:rsidR="00944597" w:rsidRPr="00A72860">
        <w:rPr>
          <w:rFonts w:ascii="游ゴシック Medium" w:eastAsia="游ゴシック Medium" w:hAnsi="游ゴシック Medium" w:hint="eastAsia"/>
          <w:b/>
          <w:spacing w:val="-4"/>
          <w:sz w:val="28"/>
          <w:szCs w:val="28"/>
        </w:rPr>
        <w:t>咳エチケット、職員</w:t>
      </w:r>
      <w:r w:rsidR="00944597" w:rsidRPr="00A72860">
        <w:rPr>
          <w:rFonts w:ascii="游ゴシック Medium" w:eastAsia="游ゴシック Medium" w:hAnsi="游ゴシック Medium"/>
          <w:b/>
          <w:spacing w:val="-4"/>
          <w:sz w:val="28"/>
          <w:szCs w:val="28"/>
        </w:rPr>
        <w:t>同士の距離確保、</w:t>
      </w:r>
      <w:r w:rsidR="00944597" w:rsidRPr="00A72860">
        <w:rPr>
          <w:rFonts w:ascii="游ゴシック Medium" w:eastAsia="游ゴシック Medium" w:hAnsi="游ゴシック Medium" w:hint="eastAsia"/>
          <w:b/>
          <w:spacing w:val="-4"/>
          <w:sz w:val="28"/>
          <w:szCs w:val="28"/>
        </w:rPr>
        <w:t>事業場の換気励行、複数人が触る</w:t>
      </w:r>
      <w:r w:rsidR="00944597" w:rsidRPr="00A72860">
        <w:rPr>
          <w:rFonts w:ascii="游ゴシック Medium" w:eastAsia="游ゴシック Medium" w:hAnsi="游ゴシック Medium"/>
          <w:b/>
          <w:spacing w:val="-4"/>
          <w:sz w:val="28"/>
          <w:szCs w:val="28"/>
        </w:rPr>
        <w:t>箇所の消毒、</w:t>
      </w:r>
      <w:r w:rsidR="00944597" w:rsidRPr="00A72860">
        <w:rPr>
          <w:rFonts w:ascii="游ゴシック Medium" w:eastAsia="游ゴシック Medium" w:hAnsi="游ゴシック Medium" w:hint="eastAsia"/>
          <w:b/>
          <w:spacing w:val="-4"/>
          <w:sz w:val="28"/>
          <w:szCs w:val="28"/>
        </w:rPr>
        <w:t>発熱等の症状が見られる従業員の出勤自粛、出張による従業員の移動を減らすためのテレビ会議の活用</w:t>
      </w:r>
      <w:r w:rsidR="00E17C91" w:rsidRPr="00A72860">
        <w:rPr>
          <w:rFonts w:ascii="游ゴシック Medium" w:eastAsia="游ゴシック Medium" w:hAnsi="游ゴシック Medium" w:hint="eastAsia"/>
          <w:b/>
          <w:spacing w:val="-4"/>
          <w:sz w:val="28"/>
          <w:szCs w:val="28"/>
        </w:rPr>
        <w:t>、社員寮等の集団生活の場での対策</w:t>
      </w:r>
      <w:r w:rsidR="00944597" w:rsidRPr="00A72860">
        <w:rPr>
          <w:rFonts w:ascii="游ゴシック Medium" w:eastAsia="游ゴシック Medium" w:hAnsi="游ゴシック Medium" w:hint="eastAsia"/>
          <w:b/>
          <w:spacing w:val="-4"/>
          <w:sz w:val="28"/>
          <w:szCs w:val="28"/>
        </w:rPr>
        <w:t>等）や</w:t>
      </w:r>
      <w:r w:rsidR="00944597" w:rsidRPr="00A72860">
        <w:rPr>
          <w:rFonts w:ascii="游ゴシック Medium" w:eastAsia="游ゴシック Medium" w:hAnsi="游ゴシック Medium" w:hint="eastAsia"/>
          <w:b/>
          <w:spacing w:val="-10"/>
          <w:sz w:val="28"/>
          <w:szCs w:val="28"/>
        </w:rPr>
        <w:t>「三つの密」や「感染リスクが高まる「５つの場面」」</w:t>
      </w:r>
      <w:r w:rsidR="00BE3803" w:rsidRPr="00A72860">
        <w:rPr>
          <w:rFonts w:ascii="游ゴシック Medium" w:eastAsia="游ゴシック Medium" w:hAnsi="游ゴシック Medium" w:hint="eastAsia"/>
          <w:b/>
          <w:spacing w:val="-10"/>
          <w:sz w:val="28"/>
          <w:szCs w:val="28"/>
        </w:rPr>
        <w:t>等</w:t>
      </w:r>
      <w:r w:rsidR="00944597" w:rsidRPr="00A72860">
        <w:rPr>
          <w:rFonts w:ascii="游ゴシック Medium" w:eastAsia="游ゴシック Medium" w:hAnsi="游ゴシック Medium" w:hint="eastAsia"/>
          <w:b/>
          <w:spacing w:val="-10"/>
          <w:sz w:val="28"/>
          <w:szCs w:val="28"/>
        </w:rPr>
        <w:t>を避ける行動を徹底するよう</w:t>
      </w:r>
      <w:r w:rsidR="00E17C91" w:rsidRPr="00A72860">
        <w:rPr>
          <w:rFonts w:ascii="游ゴシック Medium" w:eastAsia="游ゴシック Medium" w:hAnsi="游ゴシック Medium" w:hint="eastAsia"/>
          <w:b/>
          <w:spacing w:val="-10"/>
          <w:sz w:val="28"/>
          <w:szCs w:val="28"/>
        </w:rPr>
        <w:t>、実践例も活用しながら</w:t>
      </w:r>
      <w:r w:rsidR="00944597" w:rsidRPr="00A72860">
        <w:rPr>
          <w:rFonts w:ascii="游ゴシック Medium" w:eastAsia="游ゴシック Medium" w:hAnsi="游ゴシック Medium" w:hint="eastAsia"/>
          <w:b/>
          <w:spacing w:val="-10"/>
          <w:sz w:val="28"/>
          <w:szCs w:val="28"/>
        </w:rPr>
        <w:t>促すこと。</w:t>
      </w:r>
      <w:r w:rsidR="00944597" w:rsidRPr="00A72860">
        <w:rPr>
          <w:rFonts w:ascii="游ゴシック Medium" w:eastAsia="游ゴシック Medium" w:hAnsi="游ゴシック Medium" w:hint="eastAsia"/>
          <w:b/>
          <w:spacing w:val="-4"/>
          <w:sz w:val="28"/>
          <w:szCs w:val="28"/>
        </w:rPr>
        <w:t>特に職場での「居場所の切り替わり」（休憩室、更衣室、喫煙室等）に注意するよう周知すること。</w:t>
      </w:r>
      <w:r w:rsidR="00944597" w:rsidRPr="00A72860">
        <w:rPr>
          <w:rFonts w:ascii="游ゴシック Medium" w:eastAsia="游ゴシック Medium" w:hAnsi="游ゴシック Medium" w:hint="eastAsia"/>
          <w:b/>
          <w:spacing w:val="-10"/>
          <w:sz w:val="28"/>
          <w:szCs w:val="28"/>
        </w:rPr>
        <w:t>さらに、職場や店舗等に関して、業種別ガイドライン等を実践するよう働きかけること。</w:t>
      </w:r>
      <w:r w:rsidR="00CD36B6" w:rsidRPr="00A72860">
        <w:rPr>
          <w:rFonts w:ascii="游ゴシック Medium" w:eastAsia="游ゴシック Medium" w:hAnsi="游ゴシック Medium" w:hint="eastAsia"/>
          <w:b/>
          <w:spacing w:val="-10"/>
          <w:sz w:val="28"/>
          <w:szCs w:val="28"/>
        </w:rPr>
        <w:t>その際には、特に留意すべき事項</w:t>
      </w:r>
      <w:r w:rsidR="00E17C91" w:rsidRPr="00A72860">
        <w:rPr>
          <w:rFonts w:ascii="游ゴシック Medium" w:eastAsia="游ゴシック Medium" w:hAnsi="游ゴシック Medium" w:hint="eastAsia"/>
          <w:b/>
          <w:spacing w:val="-10"/>
          <w:sz w:val="28"/>
          <w:szCs w:val="28"/>
        </w:rPr>
        <w:t>を提示し、事業場への訪問など事業者と接する機会等をとらえ、事業者自らが当該事項の遵守状況を確認するよう促すこと。また</w:t>
      </w:r>
      <w:r w:rsidR="00CD36B6" w:rsidRPr="00A72860">
        <w:rPr>
          <w:rFonts w:ascii="游ゴシック Medium" w:eastAsia="游ゴシック Medium" w:hAnsi="游ゴシック Medium" w:hint="eastAsia"/>
          <w:b/>
          <w:spacing w:val="-10"/>
          <w:sz w:val="28"/>
          <w:szCs w:val="28"/>
        </w:rPr>
        <w:t>、遵守している事業者には対策実施を宣言させる等、感染防止のための取組を強く勧奨すること。</w:t>
      </w:r>
    </w:p>
    <w:p w14:paraId="470E2502" w14:textId="77777777" w:rsidR="00897A67" w:rsidRPr="00A72860" w:rsidRDefault="00897A67" w:rsidP="00944597">
      <w:pPr>
        <w:ind w:leftChars="266" w:left="1131" w:hangingChars="110" w:hanging="280"/>
        <w:rPr>
          <w:rFonts w:ascii="游ゴシック Medium" w:eastAsia="游ゴシック Medium" w:hAnsi="游ゴシック Medium" w:hint="eastAsia"/>
          <w:b/>
          <w:spacing w:val="-10"/>
          <w:sz w:val="28"/>
          <w:szCs w:val="28"/>
        </w:rPr>
      </w:pPr>
    </w:p>
    <w:p w14:paraId="38C6A60F" w14:textId="23D66209" w:rsidR="004E30B6" w:rsidRPr="00A72860" w:rsidRDefault="00FF675B" w:rsidP="00D15A63">
      <w:pPr>
        <w:ind w:leftChars="89" w:left="906" w:hangingChars="233" w:hanging="621"/>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b/>
          <w:spacing w:val="-4"/>
          <w:sz w:val="28"/>
          <w:szCs w:val="28"/>
        </w:rPr>
        <w:t>12</w:t>
      </w:r>
      <w:r w:rsidR="004E30B6" w:rsidRPr="00A72860">
        <w:rPr>
          <w:rFonts w:ascii="游ゴシック Medium" w:eastAsia="游ゴシック Medium" w:hAnsi="游ゴシック Medium" w:hint="eastAsia"/>
          <w:b/>
          <w:spacing w:val="-4"/>
          <w:sz w:val="28"/>
          <w:szCs w:val="28"/>
        </w:rPr>
        <w:t>）クラスター対策の強化</w:t>
      </w:r>
    </w:p>
    <w:p w14:paraId="6AABD835" w14:textId="62FD2069" w:rsidR="004E30B6" w:rsidRPr="00A72860" w:rsidRDefault="004E30B6" w:rsidP="004E30B6">
      <w:pPr>
        <w:ind w:leftChars="200" w:left="1173" w:hangingChars="200" w:hanging="533"/>
        <w:rPr>
          <w:rFonts w:ascii="游ゴシック Medium" w:eastAsia="游ゴシック Medium" w:hAnsi="游ゴシック Medium"/>
          <w:b/>
          <w:spacing w:val="-4"/>
          <w:sz w:val="28"/>
          <w:szCs w:val="28"/>
        </w:rPr>
      </w:pPr>
      <w:r w:rsidRPr="00A72860">
        <w:rPr>
          <w:rFonts w:ascii="游ゴシック Medium" w:eastAsia="游ゴシック Medium" w:hAnsi="游ゴシック Medium" w:hint="eastAsia"/>
          <w:b/>
          <w:spacing w:val="-4"/>
          <w:sz w:val="28"/>
          <w:szCs w:val="28"/>
        </w:rPr>
        <w:t xml:space="preserve">　・　</w:t>
      </w:r>
      <w:r w:rsidR="00FF675B" w:rsidRPr="00A72860">
        <w:rPr>
          <w:rFonts w:ascii="游ゴシック Medium" w:eastAsia="游ゴシック Medium" w:hAnsi="游ゴシック Medium" w:hint="eastAsia"/>
          <w:b/>
          <w:spacing w:val="-4"/>
          <w:sz w:val="28"/>
          <w:szCs w:val="28"/>
        </w:rPr>
        <w:t>「三つの密」等濃厚接触が生じやすい環境にある職場でクラスターが発生した場合には、幅広く検査を実施する。また、あらかじめ、</w:t>
      </w:r>
      <w:r w:rsidRPr="00A72860">
        <w:rPr>
          <w:rFonts w:ascii="游ゴシック Medium" w:eastAsia="游ゴシック Medium" w:hAnsi="游ゴシック Medium" w:hint="eastAsia"/>
          <w:b/>
          <w:spacing w:val="-4"/>
          <w:sz w:val="28"/>
          <w:szCs w:val="28"/>
        </w:rPr>
        <w:t>事業者に対し、職場でのクラスター対策の徹底を呼び</w:t>
      </w:r>
      <w:r w:rsidR="00510B30" w:rsidRPr="00A72860">
        <w:rPr>
          <w:rFonts w:ascii="游ゴシック Medium" w:eastAsia="游ゴシック Medium" w:hAnsi="游ゴシック Medium" w:hint="eastAsia"/>
          <w:b/>
          <w:spacing w:val="-4"/>
          <w:sz w:val="28"/>
          <w:szCs w:val="28"/>
        </w:rPr>
        <w:t>か</w:t>
      </w:r>
      <w:r w:rsidRPr="00A72860">
        <w:rPr>
          <w:rFonts w:ascii="游ゴシック Medium" w:eastAsia="游ゴシック Medium" w:hAnsi="游ゴシック Medium" w:hint="eastAsia"/>
          <w:b/>
          <w:spacing w:val="-4"/>
          <w:sz w:val="28"/>
          <w:szCs w:val="28"/>
        </w:rPr>
        <w:t>ける</w:t>
      </w:r>
      <w:r w:rsidR="00FF675B" w:rsidRPr="00A72860">
        <w:rPr>
          <w:rFonts w:ascii="游ゴシック Medium" w:eastAsia="游ゴシック Medium" w:hAnsi="游ゴシック Medium" w:hint="eastAsia"/>
          <w:b/>
          <w:spacing w:val="-4"/>
          <w:sz w:val="28"/>
          <w:szCs w:val="28"/>
        </w:rPr>
        <w:t>とともに、上記の検査について労働者への受検勧奨の実施等を促す</w:t>
      </w:r>
      <w:r w:rsidRPr="00A72860">
        <w:rPr>
          <w:rFonts w:ascii="游ゴシック Medium" w:eastAsia="游ゴシック Medium" w:hAnsi="游ゴシック Medium" w:hint="eastAsia"/>
          <w:b/>
          <w:spacing w:val="-4"/>
          <w:sz w:val="28"/>
          <w:szCs w:val="28"/>
        </w:rPr>
        <w:t>こと。</w:t>
      </w:r>
      <w:bookmarkStart w:id="0" w:name="_GoBack"/>
      <w:bookmarkEnd w:id="0"/>
    </w:p>
    <w:sectPr w:rsidR="004E30B6" w:rsidRPr="00A72860" w:rsidSect="00412350">
      <w:footerReference w:type="default" r:id="rId8"/>
      <w:headerReference w:type="first" r:id="rId9"/>
      <w:footerReference w:type="first" r:id="rId10"/>
      <w:pgSz w:w="11906" w:h="16838" w:code="9"/>
      <w:pgMar w:top="1701" w:right="1418" w:bottom="1134" w:left="1418" w:header="851" w:footer="567" w:gutter="0"/>
      <w:cols w:space="425"/>
      <w:titlePg/>
      <w:docGrid w:linePitch="4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B21AD" w16cex:dateUtc="2020-03-17T01:15:00Z"/>
  <w16cex:commentExtensible w16cex:durableId="221B94BD" w16cex:dateUtc="2020-03-17T09:26:00Z"/>
  <w16cex:commentExtensible w16cex:durableId="221B9613" w16cex:dateUtc="2020-03-17T09:31:00Z"/>
  <w16cex:commentExtensible w16cex:durableId="221B96A4" w16cex:dateUtc="2020-03-17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C13056" w16cid:durableId="221B21AD"/>
  <w16cid:commentId w16cid:paraId="58B862BD" w16cid:durableId="221B94BD"/>
  <w16cid:commentId w16cid:paraId="7C2C9452" w16cid:durableId="221B9613"/>
  <w16cid:commentId w16cid:paraId="07C330F6" w16cid:durableId="221B96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41CE4" w14:textId="77777777" w:rsidR="00736208" w:rsidRDefault="00736208" w:rsidP="00A55BE5">
      <w:r>
        <w:separator/>
      </w:r>
    </w:p>
  </w:endnote>
  <w:endnote w:type="continuationSeparator" w:id="0">
    <w:p w14:paraId="40185F43" w14:textId="77777777" w:rsidR="00736208" w:rsidRDefault="00736208" w:rsidP="00A5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992408"/>
      <w:docPartObj>
        <w:docPartGallery w:val="Page Numbers (Bottom of Page)"/>
        <w:docPartUnique/>
      </w:docPartObj>
    </w:sdtPr>
    <w:sdtEndPr/>
    <w:sdtContent>
      <w:p w14:paraId="3A747A96" w14:textId="4DD048FE" w:rsidR="00AA2668" w:rsidRDefault="00AA2668" w:rsidP="00457F2F">
        <w:pPr>
          <w:pStyle w:val="a5"/>
          <w:jc w:val="center"/>
        </w:pPr>
        <w:r>
          <w:fldChar w:fldCharType="begin"/>
        </w:r>
        <w:r>
          <w:instrText>PAGE   \* MERGEFORMAT</w:instrText>
        </w:r>
        <w:r>
          <w:fldChar w:fldCharType="separate"/>
        </w:r>
        <w:r w:rsidR="00897A67" w:rsidRPr="00897A67">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1588" w14:textId="443C7D23" w:rsidR="00AA2668" w:rsidRDefault="00AA2668" w:rsidP="00B30CC7">
    <w:pPr>
      <w:pStyle w:val="a5"/>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BE60F" w14:textId="77777777" w:rsidR="00736208" w:rsidRDefault="00736208" w:rsidP="00A55BE5">
      <w:r>
        <w:separator/>
      </w:r>
    </w:p>
  </w:footnote>
  <w:footnote w:type="continuationSeparator" w:id="0">
    <w:p w14:paraId="5321F2CB" w14:textId="77777777" w:rsidR="00736208" w:rsidRDefault="00736208" w:rsidP="00A5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3484" w14:textId="37CC3FF6" w:rsidR="00897A67" w:rsidRDefault="00897A67" w:rsidP="00897A67">
    <w:pPr>
      <w:pStyle w:val="a3"/>
      <w:jc w:val="right"/>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EDA"/>
    <w:multiLevelType w:val="hybridMultilevel"/>
    <w:tmpl w:val="38904832"/>
    <w:lvl w:ilvl="0" w:tplc="08668A30">
      <w:start w:val="6"/>
      <w:numFmt w:val="bullet"/>
      <w:lvlText w:val="・"/>
      <w:lvlJc w:val="left"/>
      <w:pPr>
        <w:ind w:left="1214" w:hanging="360"/>
      </w:pPr>
      <w:rPr>
        <w:rFonts w:ascii="游ゴシック Medium" w:eastAsia="游ゴシック Medium" w:hAnsi="游ゴシック Medium" w:cstheme="minorBidi" w:hint="eastAsia"/>
        <w:lang w:val="en-US"/>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abstractNum w:abstractNumId="1" w15:restartNumberingAfterBreak="0">
    <w:nsid w:val="0AB909AD"/>
    <w:multiLevelType w:val="hybridMultilevel"/>
    <w:tmpl w:val="4F107102"/>
    <w:lvl w:ilvl="0" w:tplc="F684ABB8">
      <w:start w:val="1"/>
      <w:numFmt w:val="decimalEnclosedCircle"/>
      <w:lvlText w:val="%1"/>
      <w:lvlJc w:val="left"/>
      <w:pPr>
        <w:ind w:left="786" w:hanging="360"/>
      </w:pPr>
      <w:rPr>
        <w:rFonts w:ascii="游明朝" w:eastAsia="游明朝" w:hAnsi="游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9AB6226"/>
    <w:multiLevelType w:val="hybridMultilevel"/>
    <w:tmpl w:val="1B9698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379A5"/>
    <w:multiLevelType w:val="hybridMultilevel"/>
    <w:tmpl w:val="5896D590"/>
    <w:lvl w:ilvl="0" w:tplc="715AE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15568B"/>
    <w:multiLevelType w:val="hybridMultilevel"/>
    <w:tmpl w:val="AA7848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670283"/>
    <w:multiLevelType w:val="hybridMultilevel"/>
    <w:tmpl w:val="8ECCAA20"/>
    <w:lvl w:ilvl="0" w:tplc="75A24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2961C0"/>
    <w:multiLevelType w:val="hybridMultilevel"/>
    <w:tmpl w:val="448895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E5"/>
    <w:rsid w:val="000002C6"/>
    <w:rsid w:val="00000495"/>
    <w:rsid w:val="00000A59"/>
    <w:rsid w:val="00000D73"/>
    <w:rsid w:val="00000F54"/>
    <w:rsid w:val="000019F0"/>
    <w:rsid w:val="00002133"/>
    <w:rsid w:val="00002192"/>
    <w:rsid w:val="00002A1D"/>
    <w:rsid w:val="00003796"/>
    <w:rsid w:val="000039E6"/>
    <w:rsid w:val="00004A2D"/>
    <w:rsid w:val="0000616A"/>
    <w:rsid w:val="00007075"/>
    <w:rsid w:val="0000735F"/>
    <w:rsid w:val="000079D1"/>
    <w:rsid w:val="00010305"/>
    <w:rsid w:val="00010590"/>
    <w:rsid w:val="00010E95"/>
    <w:rsid w:val="00011829"/>
    <w:rsid w:val="000124F9"/>
    <w:rsid w:val="000125CD"/>
    <w:rsid w:val="0001306B"/>
    <w:rsid w:val="000131D0"/>
    <w:rsid w:val="00013386"/>
    <w:rsid w:val="00014554"/>
    <w:rsid w:val="000152EE"/>
    <w:rsid w:val="00015A47"/>
    <w:rsid w:val="00017D78"/>
    <w:rsid w:val="00020C15"/>
    <w:rsid w:val="00021403"/>
    <w:rsid w:val="00021493"/>
    <w:rsid w:val="000216CD"/>
    <w:rsid w:val="00021A9D"/>
    <w:rsid w:val="00021E5F"/>
    <w:rsid w:val="0002233C"/>
    <w:rsid w:val="00022D08"/>
    <w:rsid w:val="00023066"/>
    <w:rsid w:val="000230FA"/>
    <w:rsid w:val="00023BE6"/>
    <w:rsid w:val="00023C89"/>
    <w:rsid w:val="00025292"/>
    <w:rsid w:val="000253DD"/>
    <w:rsid w:val="00025464"/>
    <w:rsid w:val="000263C5"/>
    <w:rsid w:val="000270B9"/>
    <w:rsid w:val="00030A2E"/>
    <w:rsid w:val="00032A93"/>
    <w:rsid w:val="00032B54"/>
    <w:rsid w:val="00033284"/>
    <w:rsid w:val="0003369D"/>
    <w:rsid w:val="000336BF"/>
    <w:rsid w:val="00034109"/>
    <w:rsid w:val="00034EC4"/>
    <w:rsid w:val="00034EE8"/>
    <w:rsid w:val="0003537A"/>
    <w:rsid w:val="00035740"/>
    <w:rsid w:val="000371CC"/>
    <w:rsid w:val="00041248"/>
    <w:rsid w:val="000415C6"/>
    <w:rsid w:val="000427DF"/>
    <w:rsid w:val="00044935"/>
    <w:rsid w:val="0004775B"/>
    <w:rsid w:val="00050898"/>
    <w:rsid w:val="0005094A"/>
    <w:rsid w:val="000513E2"/>
    <w:rsid w:val="00052653"/>
    <w:rsid w:val="0005308B"/>
    <w:rsid w:val="00053181"/>
    <w:rsid w:val="00053531"/>
    <w:rsid w:val="00053C2F"/>
    <w:rsid w:val="00054A81"/>
    <w:rsid w:val="0005591B"/>
    <w:rsid w:val="00055E13"/>
    <w:rsid w:val="00056154"/>
    <w:rsid w:val="000564C7"/>
    <w:rsid w:val="000576C6"/>
    <w:rsid w:val="00060947"/>
    <w:rsid w:val="000614D0"/>
    <w:rsid w:val="00061853"/>
    <w:rsid w:val="000633AB"/>
    <w:rsid w:val="000633DD"/>
    <w:rsid w:val="00063ABA"/>
    <w:rsid w:val="000642F3"/>
    <w:rsid w:val="000651FE"/>
    <w:rsid w:val="0006732F"/>
    <w:rsid w:val="00067571"/>
    <w:rsid w:val="00070D1E"/>
    <w:rsid w:val="00070FFB"/>
    <w:rsid w:val="0007228D"/>
    <w:rsid w:val="000725CE"/>
    <w:rsid w:val="000728CD"/>
    <w:rsid w:val="000729B5"/>
    <w:rsid w:val="00072C11"/>
    <w:rsid w:val="00074230"/>
    <w:rsid w:val="00074497"/>
    <w:rsid w:val="0007486F"/>
    <w:rsid w:val="00074C37"/>
    <w:rsid w:val="000765BC"/>
    <w:rsid w:val="000769DC"/>
    <w:rsid w:val="00076D86"/>
    <w:rsid w:val="000772F4"/>
    <w:rsid w:val="00077786"/>
    <w:rsid w:val="00080085"/>
    <w:rsid w:val="00080D7D"/>
    <w:rsid w:val="000816DC"/>
    <w:rsid w:val="00081D1B"/>
    <w:rsid w:val="000832E6"/>
    <w:rsid w:val="000835CC"/>
    <w:rsid w:val="0008465F"/>
    <w:rsid w:val="000849B9"/>
    <w:rsid w:val="0008507B"/>
    <w:rsid w:val="000855AD"/>
    <w:rsid w:val="00085A66"/>
    <w:rsid w:val="00086CC9"/>
    <w:rsid w:val="00086F1A"/>
    <w:rsid w:val="00087B5A"/>
    <w:rsid w:val="0009022D"/>
    <w:rsid w:val="0009049A"/>
    <w:rsid w:val="00090BE4"/>
    <w:rsid w:val="00092324"/>
    <w:rsid w:val="0009234E"/>
    <w:rsid w:val="0009265C"/>
    <w:rsid w:val="00092709"/>
    <w:rsid w:val="00092F56"/>
    <w:rsid w:val="00093888"/>
    <w:rsid w:val="000938AC"/>
    <w:rsid w:val="00093DEF"/>
    <w:rsid w:val="000942CA"/>
    <w:rsid w:val="00094A23"/>
    <w:rsid w:val="00094C6B"/>
    <w:rsid w:val="000951E8"/>
    <w:rsid w:val="000957E0"/>
    <w:rsid w:val="0009607E"/>
    <w:rsid w:val="0009641C"/>
    <w:rsid w:val="000965D5"/>
    <w:rsid w:val="00096DC4"/>
    <w:rsid w:val="000A0583"/>
    <w:rsid w:val="000A0F76"/>
    <w:rsid w:val="000A1189"/>
    <w:rsid w:val="000A15E1"/>
    <w:rsid w:val="000A1705"/>
    <w:rsid w:val="000A190F"/>
    <w:rsid w:val="000A1E2D"/>
    <w:rsid w:val="000A2412"/>
    <w:rsid w:val="000A3DC9"/>
    <w:rsid w:val="000A3F21"/>
    <w:rsid w:val="000A4118"/>
    <w:rsid w:val="000A434E"/>
    <w:rsid w:val="000A4447"/>
    <w:rsid w:val="000A471D"/>
    <w:rsid w:val="000A52FB"/>
    <w:rsid w:val="000A767A"/>
    <w:rsid w:val="000A7CA1"/>
    <w:rsid w:val="000A7D3F"/>
    <w:rsid w:val="000B0973"/>
    <w:rsid w:val="000B0A8B"/>
    <w:rsid w:val="000B13B6"/>
    <w:rsid w:val="000B3007"/>
    <w:rsid w:val="000B314C"/>
    <w:rsid w:val="000B34AD"/>
    <w:rsid w:val="000B3AB3"/>
    <w:rsid w:val="000B4595"/>
    <w:rsid w:val="000B5927"/>
    <w:rsid w:val="000B5C09"/>
    <w:rsid w:val="000B5C5D"/>
    <w:rsid w:val="000B77A2"/>
    <w:rsid w:val="000B7973"/>
    <w:rsid w:val="000B7D4B"/>
    <w:rsid w:val="000C05F4"/>
    <w:rsid w:val="000C0EC0"/>
    <w:rsid w:val="000C1D26"/>
    <w:rsid w:val="000C254C"/>
    <w:rsid w:val="000C2BC5"/>
    <w:rsid w:val="000C2D3B"/>
    <w:rsid w:val="000C389B"/>
    <w:rsid w:val="000C3972"/>
    <w:rsid w:val="000C5A1C"/>
    <w:rsid w:val="000C5FCD"/>
    <w:rsid w:val="000C6EAD"/>
    <w:rsid w:val="000C7965"/>
    <w:rsid w:val="000D07FE"/>
    <w:rsid w:val="000D13A3"/>
    <w:rsid w:val="000D1EBC"/>
    <w:rsid w:val="000D3001"/>
    <w:rsid w:val="000D3BC8"/>
    <w:rsid w:val="000D3FB7"/>
    <w:rsid w:val="000D4CD5"/>
    <w:rsid w:val="000D5254"/>
    <w:rsid w:val="000D525F"/>
    <w:rsid w:val="000D6625"/>
    <w:rsid w:val="000D6A4E"/>
    <w:rsid w:val="000D6E2D"/>
    <w:rsid w:val="000D6F51"/>
    <w:rsid w:val="000D7140"/>
    <w:rsid w:val="000D75CB"/>
    <w:rsid w:val="000D7C04"/>
    <w:rsid w:val="000E01F0"/>
    <w:rsid w:val="000E2780"/>
    <w:rsid w:val="000E2F5C"/>
    <w:rsid w:val="000E3B2E"/>
    <w:rsid w:val="000E42A2"/>
    <w:rsid w:val="000E58B2"/>
    <w:rsid w:val="000E5E8F"/>
    <w:rsid w:val="000E5FCB"/>
    <w:rsid w:val="000E6B0C"/>
    <w:rsid w:val="000E7DA4"/>
    <w:rsid w:val="000E7DCE"/>
    <w:rsid w:val="000F0DC7"/>
    <w:rsid w:val="000F0F68"/>
    <w:rsid w:val="000F1003"/>
    <w:rsid w:val="000F205A"/>
    <w:rsid w:val="000F2740"/>
    <w:rsid w:val="000F342C"/>
    <w:rsid w:val="000F35CC"/>
    <w:rsid w:val="000F3A7A"/>
    <w:rsid w:val="000F4E52"/>
    <w:rsid w:val="000F51F2"/>
    <w:rsid w:val="000F548A"/>
    <w:rsid w:val="000F5877"/>
    <w:rsid w:val="000F653B"/>
    <w:rsid w:val="000F67B0"/>
    <w:rsid w:val="00100364"/>
    <w:rsid w:val="001013B6"/>
    <w:rsid w:val="001019FC"/>
    <w:rsid w:val="00102965"/>
    <w:rsid w:val="001034BB"/>
    <w:rsid w:val="001035FB"/>
    <w:rsid w:val="00105095"/>
    <w:rsid w:val="001059C3"/>
    <w:rsid w:val="00105F70"/>
    <w:rsid w:val="0010600A"/>
    <w:rsid w:val="001061C7"/>
    <w:rsid w:val="0010627A"/>
    <w:rsid w:val="0010671A"/>
    <w:rsid w:val="00106B07"/>
    <w:rsid w:val="00106D32"/>
    <w:rsid w:val="00110A37"/>
    <w:rsid w:val="00110B79"/>
    <w:rsid w:val="001115BF"/>
    <w:rsid w:val="001117D4"/>
    <w:rsid w:val="00111CEA"/>
    <w:rsid w:val="0011241F"/>
    <w:rsid w:val="00113857"/>
    <w:rsid w:val="00114012"/>
    <w:rsid w:val="0011405F"/>
    <w:rsid w:val="00114C13"/>
    <w:rsid w:val="00115AB5"/>
    <w:rsid w:val="00116FDD"/>
    <w:rsid w:val="00117140"/>
    <w:rsid w:val="0012004E"/>
    <w:rsid w:val="00120367"/>
    <w:rsid w:val="0012040F"/>
    <w:rsid w:val="0012120A"/>
    <w:rsid w:val="0012347B"/>
    <w:rsid w:val="00123CF2"/>
    <w:rsid w:val="0012690D"/>
    <w:rsid w:val="0012760B"/>
    <w:rsid w:val="00130F39"/>
    <w:rsid w:val="00131135"/>
    <w:rsid w:val="001320C5"/>
    <w:rsid w:val="00133EF3"/>
    <w:rsid w:val="001354BA"/>
    <w:rsid w:val="0013555F"/>
    <w:rsid w:val="00135A89"/>
    <w:rsid w:val="00135AA7"/>
    <w:rsid w:val="00136540"/>
    <w:rsid w:val="00140010"/>
    <w:rsid w:val="00140A6D"/>
    <w:rsid w:val="00140FE1"/>
    <w:rsid w:val="00141982"/>
    <w:rsid w:val="00143D49"/>
    <w:rsid w:val="00143FA9"/>
    <w:rsid w:val="00144968"/>
    <w:rsid w:val="00145AE9"/>
    <w:rsid w:val="00146B7A"/>
    <w:rsid w:val="00146D50"/>
    <w:rsid w:val="001478A0"/>
    <w:rsid w:val="001512F1"/>
    <w:rsid w:val="00151FCC"/>
    <w:rsid w:val="001522B9"/>
    <w:rsid w:val="0015364E"/>
    <w:rsid w:val="00154BCA"/>
    <w:rsid w:val="00154C9D"/>
    <w:rsid w:val="00154DE3"/>
    <w:rsid w:val="00155063"/>
    <w:rsid w:val="00155454"/>
    <w:rsid w:val="001555F9"/>
    <w:rsid w:val="00155BC0"/>
    <w:rsid w:val="00155D52"/>
    <w:rsid w:val="001562D7"/>
    <w:rsid w:val="00157217"/>
    <w:rsid w:val="00157850"/>
    <w:rsid w:val="00157C02"/>
    <w:rsid w:val="00157ED9"/>
    <w:rsid w:val="001604B8"/>
    <w:rsid w:val="001613C9"/>
    <w:rsid w:val="0016367C"/>
    <w:rsid w:val="00164AA1"/>
    <w:rsid w:val="00165261"/>
    <w:rsid w:val="00166EB8"/>
    <w:rsid w:val="001671A6"/>
    <w:rsid w:val="00167BCF"/>
    <w:rsid w:val="00167EFA"/>
    <w:rsid w:val="00170C24"/>
    <w:rsid w:val="00170E2C"/>
    <w:rsid w:val="00170EB0"/>
    <w:rsid w:val="001712E6"/>
    <w:rsid w:val="001719AE"/>
    <w:rsid w:val="00171F00"/>
    <w:rsid w:val="001721DA"/>
    <w:rsid w:val="00172606"/>
    <w:rsid w:val="00173E16"/>
    <w:rsid w:val="001749FF"/>
    <w:rsid w:val="00175542"/>
    <w:rsid w:val="00175A7F"/>
    <w:rsid w:val="00176FA5"/>
    <w:rsid w:val="00177346"/>
    <w:rsid w:val="001774BC"/>
    <w:rsid w:val="001801F2"/>
    <w:rsid w:val="00180B6B"/>
    <w:rsid w:val="001811FA"/>
    <w:rsid w:val="0018319D"/>
    <w:rsid w:val="001842A9"/>
    <w:rsid w:val="00184397"/>
    <w:rsid w:val="00184A6E"/>
    <w:rsid w:val="00184EE6"/>
    <w:rsid w:val="001857EA"/>
    <w:rsid w:val="0018655D"/>
    <w:rsid w:val="00187E7A"/>
    <w:rsid w:val="00192657"/>
    <w:rsid w:val="00192E7E"/>
    <w:rsid w:val="00193FB3"/>
    <w:rsid w:val="00194228"/>
    <w:rsid w:val="00194E1E"/>
    <w:rsid w:val="00195027"/>
    <w:rsid w:val="001952AE"/>
    <w:rsid w:val="00195304"/>
    <w:rsid w:val="0019554D"/>
    <w:rsid w:val="00195933"/>
    <w:rsid w:val="001969F4"/>
    <w:rsid w:val="00196C64"/>
    <w:rsid w:val="001975D4"/>
    <w:rsid w:val="001978D7"/>
    <w:rsid w:val="00197A76"/>
    <w:rsid w:val="001A05F8"/>
    <w:rsid w:val="001A120E"/>
    <w:rsid w:val="001A1DAB"/>
    <w:rsid w:val="001A1DB0"/>
    <w:rsid w:val="001A1E34"/>
    <w:rsid w:val="001A3684"/>
    <w:rsid w:val="001A3A81"/>
    <w:rsid w:val="001A3BB7"/>
    <w:rsid w:val="001A4178"/>
    <w:rsid w:val="001A419C"/>
    <w:rsid w:val="001A42BF"/>
    <w:rsid w:val="001A494B"/>
    <w:rsid w:val="001A49BF"/>
    <w:rsid w:val="001A5EDB"/>
    <w:rsid w:val="001A62C1"/>
    <w:rsid w:val="001A6E27"/>
    <w:rsid w:val="001B0332"/>
    <w:rsid w:val="001B1B1C"/>
    <w:rsid w:val="001B1F7D"/>
    <w:rsid w:val="001B2397"/>
    <w:rsid w:val="001B25EA"/>
    <w:rsid w:val="001B2809"/>
    <w:rsid w:val="001B3537"/>
    <w:rsid w:val="001B3BE6"/>
    <w:rsid w:val="001B4F18"/>
    <w:rsid w:val="001B5059"/>
    <w:rsid w:val="001B51B8"/>
    <w:rsid w:val="001B53DD"/>
    <w:rsid w:val="001B54AA"/>
    <w:rsid w:val="001B5BA0"/>
    <w:rsid w:val="001B6A4D"/>
    <w:rsid w:val="001B7871"/>
    <w:rsid w:val="001B7C17"/>
    <w:rsid w:val="001C06B8"/>
    <w:rsid w:val="001C0905"/>
    <w:rsid w:val="001C0D0A"/>
    <w:rsid w:val="001C181D"/>
    <w:rsid w:val="001C23A5"/>
    <w:rsid w:val="001C28A8"/>
    <w:rsid w:val="001C2A5E"/>
    <w:rsid w:val="001C3164"/>
    <w:rsid w:val="001C40E9"/>
    <w:rsid w:val="001C413C"/>
    <w:rsid w:val="001C46B4"/>
    <w:rsid w:val="001C4EAF"/>
    <w:rsid w:val="001C5407"/>
    <w:rsid w:val="001C6C3A"/>
    <w:rsid w:val="001C7100"/>
    <w:rsid w:val="001D0159"/>
    <w:rsid w:val="001D0443"/>
    <w:rsid w:val="001D0E8D"/>
    <w:rsid w:val="001D14F9"/>
    <w:rsid w:val="001D160B"/>
    <w:rsid w:val="001D3EDD"/>
    <w:rsid w:val="001D442F"/>
    <w:rsid w:val="001D4598"/>
    <w:rsid w:val="001D45D6"/>
    <w:rsid w:val="001D512C"/>
    <w:rsid w:val="001D5236"/>
    <w:rsid w:val="001D55CE"/>
    <w:rsid w:val="001D5F77"/>
    <w:rsid w:val="001D6AFD"/>
    <w:rsid w:val="001E006B"/>
    <w:rsid w:val="001E0443"/>
    <w:rsid w:val="001E0FFA"/>
    <w:rsid w:val="001E1A67"/>
    <w:rsid w:val="001E2BAF"/>
    <w:rsid w:val="001E3E0A"/>
    <w:rsid w:val="001E45BB"/>
    <w:rsid w:val="001E4C9C"/>
    <w:rsid w:val="001E4E8B"/>
    <w:rsid w:val="001E5875"/>
    <w:rsid w:val="001E593F"/>
    <w:rsid w:val="001E6814"/>
    <w:rsid w:val="001F007A"/>
    <w:rsid w:val="001F0B56"/>
    <w:rsid w:val="001F105A"/>
    <w:rsid w:val="001F1CA4"/>
    <w:rsid w:val="001F1FE2"/>
    <w:rsid w:val="001F2100"/>
    <w:rsid w:val="001F21D9"/>
    <w:rsid w:val="001F2248"/>
    <w:rsid w:val="001F4AFA"/>
    <w:rsid w:val="001F5962"/>
    <w:rsid w:val="001F5C57"/>
    <w:rsid w:val="001F5F07"/>
    <w:rsid w:val="001F5F60"/>
    <w:rsid w:val="0020085E"/>
    <w:rsid w:val="00200DDD"/>
    <w:rsid w:val="00201A03"/>
    <w:rsid w:val="0020324E"/>
    <w:rsid w:val="002032D2"/>
    <w:rsid w:val="00203675"/>
    <w:rsid w:val="00203DD2"/>
    <w:rsid w:val="00204334"/>
    <w:rsid w:val="002049B3"/>
    <w:rsid w:val="002054F2"/>
    <w:rsid w:val="0020572D"/>
    <w:rsid w:val="002057BD"/>
    <w:rsid w:val="0020694E"/>
    <w:rsid w:val="00206BB3"/>
    <w:rsid w:val="00206CC9"/>
    <w:rsid w:val="002073A4"/>
    <w:rsid w:val="00207C99"/>
    <w:rsid w:val="00210248"/>
    <w:rsid w:val="00210267"/>
    <w:rsid w:val="00210E3D"/>
    <w:rsid w:val="00211493"/>
    <w:rsid w:val="00211FC2"/>
    <w:rsid w:val="00212F96"/>
    <w:rsid w:val="002140A5"/>
    <w:rsid w:val="0021471D"/>
    <w:rsid w:val="002167EC"/>
    <w:rsid w:val="002174DB"/>
    <w:rsid w:val="00221491"/>
    <w:rsid w:val="0022217D"/>
    <w:rsid w:val="002224F0"/>
    <w:rsid w:val="0022374A"/>
    <w:rsid w:val="0022496C"/>
    <w:rsid w:val="00225296"/>
    <w:rsid w:val="00226301"/>
    <w:rsid w:val="002303CE"/>
    <w:rsid w:val="00230577"/>
    <w:rsid w:val="002309C4"/>
    <w:rsid w:val="00230D47"/>
    <w:rsid w:val="002318E5"/>
    <w:rsid w:val="00233133"/>
    <w:rsid w:val="0023325F"/>
    <w:rsid w:val="00233557"/>
    <w:rsid w:val="00233DD8"/>
    <w:rsid w:val="00233E33"/>
    <w:rsid w:val="00234082"/>
    <w:rsid w:val="0023446E"/>
    <w:rsid w:val="00234E7D"/>
    <w:rsid w:val="00235A0F"/>
    <w:rsid w:val="00235CED"/>
    <w:rsid w:val="002360C8"/>
    <w:rsid w:val="00236119"/>
    <w:rsid w:val="002371B2"/>
    <w:rsid w:val="00237FFA"/>
    <w:rsid w:val="00240AF5"/>
    <w:rsid w:val="00240E0F"/>
    <w:rsid w:val="00241231"/>
    <w:rsid w:val="00241362"/>
    <w:rsid w:val="002418B6"/>
    <w:rsid w:val="002438B3"/>
    <w:rsid w:val="002439A2"/>
    <w:rsid w:val="002441B6"/>
    <w:rsid w:val="002466E8"/>
    <w:rsid w:val="00246B4E"/>
    <w:rsid w:val="002470AA"/>
    <w:rsid w:val="00247153"/>
    <w:rsid w:val="002473CB"/>
    <w:rsid w:val="00250B42"/>
    <w:rsid w:val="00251DC9"/>
    <w:rsid w:val="002523C1"/>
    <w:rsid w:val="0025317E"/>
    <w:rsid w:val="0025349B"/>
    <w:rsid w:val="0025369E"/>
    <w:rsid w:val="00254FFB"/>
    <w:rsid w:val="0025548A"/>
    <w:rsid w:val="00255C9C"/>
    <w:rsid w:val="00257252"/>
    <w:rsid w:val="0025758C"/>
    <w:rsid w:val="00257BF6"/>
    <w:rsid w:val="00260EFD"/>
    <w:rsid w:val="00260F2E"/>
    <w:rsid w:val="002613EF"/>
    <w:rsid w:val="00261D69"/>
    <w:rsid w:val="002622CB"/>
    <w:rsid w:val="00263069"/>
    <w:rsid w:val="00263CB1"/>
    <w:rsid w:val="00264A42"/>
    <w:rsid w:val="00264EDC"/>
    <w:rsid w:val="002656AF"/>
    <w:rsid w:val="00265753"/>
    <w:rsid w:val="00266280"/>
    <w:rsid w:val="002665D1"/>
    <w:rsid w:val="0027085A"/>
    <w:rsid w:val="002708B2"/>
    <w:rsid w:val="00270A15"/>
    <w:rsid w:val="0027154B"/>
    <w:rsid w:val="002718ED"/>
    <w:rsid w:val="00271927"/>
    <w:rsid w:val="002720A4"/>
    <w:rsid w:val="00272AA8"/>
    <w:rsid w:val="00272B09"/>
    <w:rsid w:val="00272C0D"/>
    <w:rsid w:val="002732F3"/>
    <w:rsid w:val="0027388B"/>
    <w:rsid w:val="00274426"/>
    <w:rsid w:val="00274430"/>
    <w:rsid w:val="002769B5"/>
    <w:rsid w:val="00276B95"/>
    <w:rsid w:val="00276DAE"/>
    <w:rsid w:val="00276EC6"/>
    <w:rsid w:val="00277E18"/>
    <w:rsid w:val="002805E0"/>
    <w:rsid w:val="00280D69"/>
    <w:rsid w:val="0028166D"/>
    <w:rsid w:val="002816EC"/>
    <w:rsid w:val="00283708"/>
    <w:rsid w:val="00283A1A"/>
    <w:rsid w:val="002872C8"/>
    <w:rsid w:val="00287812"/>
    <w:rsid w:val="00287837"/>
    <w:rsid w:val="0029025E"/>
    <w:rsid w:val="0029051A"/>
    <w:rsid w:val="00290F3E"/>
    <w:rsid w:val="002925DD"/>
    <w:rsid w:val="0029396D"/>
    <w:rsid w:val="00293B73"/>
    <w:rsid w:val="00293CD9"/>
    <w:rsid w:val="00294574"/>
    <w:rsid w:val="00294B49"/>
    <w:rsid w:val="00295686"/>
    <w:rsid w:val="00295AF4"/>
    <w:rsid w:val="00296536"/>
    <w:rsid w:val="00296990"/>
    <w:rsid w:val="002973A8"/>
    <w:rsid w:val="002979D3"/>
    <w:rsid w:val="00297DAC"/>
    <w:rsid w:val="002A0249"/>
    <w:rsid w:val="002A2F66"/>
    <w:rsid w:val="002A3A87"/>
    <w:rsid w:val="002A3DB9"/>
    <w:rsid w:val="002A41A6"/>
    <w:rsid w:val="002A4686"/>
    <w:rsid w:val="002A4EA5"/>
    <w:rsid w:val="002A4F06"/>
    <w:rsid w:val="002A5194"/>
    <w:rsid w:val="002A5802"/>
    <w:rsid w:val="002A5932"/>
    <w:rsid w:val="002A5D91"/>
    <w:rsid w:val="002A633C"/>
    <w:rsid w:val="002A6A5B"/>
    <w:rsid w:val="002A6FEF"/>
    <w:rsid w:val="002A7DA1"/>
    <w:rsid w:val="002B021A"/>
    <w:rsid w:val="002B0455"/>
    <w:rsid w:val="002B0E02"/>
    <w:rsid w:val="002B0E1B"/>
    <w:rsid w:val="002B1203"/>
    <w:rsid w:val="002B140C"/>
    <w:rsid w:val="002B17C1"/>
    <w:rsid w:val="002B1F50"/>
    <w:rsid w:val="002B44BA"/>
    <w:rsid w:val="002B53F8"/>
    <w:rsid w:val="002B68DE"/>
    <w:rsid w:val="002B6A19"/>
    <w:rsid w:val="002B6C27"/>
    <w:rsid w:val="002B6D49"/>
    <w:rsid w:val="002B72E0"/>
    <w:rsid w:val="002C02BD"/>
    <w:rsid w:val="002C0F3A"/>
    <w:rsid w:val="002C0FDF"/>
    <w:rsid w:val="002C1051"/>
    <w:rsid w:val="002C1A2F"/>
    <w:rsid w:val="002C1AEE"/>
    <w:rsid w:val="002C2544"/>
    <w:rsid w:val="002C3254"/>
    <w:rsid w:val="002C371D"/>
    <w:rsid w:val="002C3DDE"/>
    <w:rsid w:val="002C4017"/>
    <w:rsid w:val="002C43F8"/>
    <w:rsid w:val="002C4AC9"/>
    <w:rsid w:val="002C4C66"/>
    <w:rsid w:val="002C64AE"/>
    <w:rsid w:val="002D04DE"/>
    <w:rsid w:val="002D0CB4"/>
    <w:rsid w:val="002D0D15"/>
    <w:rsid w:val="002D1CDF"/>
    <w:rsid w:val="002D1DD6"/>
    <w:rsid w:val="002D34BF"/>
    <w:rsid w:val="002D4196"/>
    <w:rsid w:val="002D4433"/>
    <w:rsid w:val="002D450C"/>
    <w:rsid w:val="002D4E16"/>
    <w:rsid w:val="002D5361"/>
    <w:rsid w:val="002D539A"/>
    <w:rsid w:val="002D68CE"/>
    <w:rsid w:val="002D6ED0"/>
    <w:rsid w:val="002D776F"/>
    <w:rsid w:val="002E081A"/>
    <w:rsid w:val="002E0948"/>
    <w:rsid w:val="002E09C0"/>
    <w:rsid w:val="002E194C"/>
    <w:rsid w:val="002E2144"/>
    <w:rsid w:val="002E259C"/>
    <w:rsid w:val="002E2EF2"/>
    <w:rsid w:val="002E2F94"/>
    <w:rsid w:val="002E3EBB"/>
    <w:rsid w:val="002E4A90"/>
    <w:rsid w:val="002E5ADE"/>
    <w:rsid w:val="002E5F55"/>
    <w:rsid w:val="002E5FA2"/>
    <w:rsid w:val="002E6051"/>
    <w:rsid w:val="002E6DDB"/>
    <w:rsid w:val="002E7B46"/>
    <w:rsid w:val="002F0FE7"/>
    <w:rsid w:val="002F2835"/>
    <w:rsid w:val="002F304D"/>
    <w:rsid w:val="002F408E"/>
    <w:rsid w:val="002F4528"/>
    <w:rsid w:val="002F511F"/>
    <w:rsid w:val="002F5A70"/>
    <w:rsid w:val="002F7865"/>
    <w:rsid w:val="002F7B92"/>
    <w:rsid w:val="00300543"/>
    <w:rsid w:val="00300884"/>
    <w:rsid w:val="00300E52"/>
    <w:rsid w:val="003024D5"/>
    <w:rsid w:val="00303054"/>
    <w:rsid w:val="00303285"/>
    <w:rsid w:val="00303493"/>
    <w:rsid w:val="003049F0"/>
    <w:rsid w:val="0030598E"/>
    <w:rsid w:val="00305DF9"/>
    <w:rsid w:val="00306199"/>
    <w:rsid w:val="00306581"/>
    <w:rsid w:val="0030733D"/>
    <w:rsid w:val="00311AF1"/>
    <w:rsid w:val="00311DE5"/>
    <w:rsid w:val="0031208C"/>
    <w:rsid w:val="003123F7"/>
    <w:rsid w:val="00312FBB"/>
    <w:rsid w:val="00313656"/>
    <w:rsid w:val="00313CD4"/>
    <w:rsid w:val="00314232"/>
    <w:rsid w:val="003159C2"/>
    <w:rsid w:val="00315CF1"/>
    <w:rsid w:val="0031667F"/>
    <w:rsid w:val="00316DC7"/>
    <w:rsid w:val="00316EFC"/>
    <w:rsid w:val="0031744B"/>
    <w:rsid w:val="0031755B"/>
    <w:rsid w:val="003177C6"/>
    <w:rsid w:val="00317885"/>
    <w:rsid w:val="00321693"/>
    <w:rsid w:val="00321929"/>
    <w:rsid w:val="003222CF"/>
    <w:rsid w:val="00322345"/>
    <w:rsid w:val="00322B80"/>
    <w:rsid w:val="003230E8"/>
    <w:rsid w:val="003233B9"/>
    <w:rsid w:val="00323BB0"/>
    <w:rsid w:val="00323DC5"/>
    <w:rsid w:val="003240D0"/>
    <w:rsid w:val="003251BC"/>
    <w:rsid w:val="003253B9"/>
    <w:rsid w:val="00325DFD"/>
    <w:rsid w:val="00327087"/>
    <w:rsid w:val="00330418"/>
    <w:rsid w:val="00330C73"/>
    <w:rsid w:val="00331175"/>
    <w:rsid w:val="0033141E"/>
    <w:rsid w:val="003319C0"/>
    <w:rsid w:val="003327D0"/>
    <w:rsid w:val="00332F08"/>
    <w:rsid w:val="0033353F"/>
    <w:rsid w:val="00333547"/>
    <w:rsid w:val="00333C03"/>
    <w:rsid w:val="00334E8E"/>
    <w:rsid w:val="00335648"/>
    <w:rsid w:val="003378BA"/>
    <w:rsid w:val="00340D0D"/>
    <w:rsid w:val="003422F0"/>
    <w:rsid w:val="00342F63"/>
    <w:rsid w:val="0034339D"/>
    <w:rsid w:val="00344B9D"/>
    <w:rsid w:val="003454F8"/>
    <w:rsid w:val="00345532"/>
    <w:rsid w:val="003459BA"/>
    <w:rsid w:val="00346026"/>
    <w:rsid w:val="003477F3"/>
    <w:rsid w:val="00350866"/>
    <w:rsid w:val="00350EE2"/>
    <w:rsid w:val="00351212"/>
    <w:rsid w:val="00351489"/>
    <w:rsid w:val="00351E5D"/>
    <w:rsid w:val="0035264A"/>
    <w:rsid w:val="00352E75"/>
    <w:rsid w:val="00353268"/>
    <w:rsid w:val="00354825"/>
    <w:rsid w:val="00355442"/>
    <w:rsid w:val="00356B2E"/>
    <w:rsid w:val="00356FAD"/>
    <w:rsid w:val="00357992"/>
    <w:rsid w:val="00360B18"/>
    <w:rsid w:val="00361B97"/>
    <w:rsid w:val="00361FE7"/>
    <w:rsid w:val="003620C2"/>
    <w:rsid w:val="00362AB9"/>
    <w:rsid w:val="003630B9"/>
    <w:rsid w:val="00363216"/>
    <w:rsid w:val="00363877"/>
    <w:rsid w:val="003638E8"/>
    <w:rsid w:val="003639DC"/>
    <w:rsid w:val="00363CA6"/>
    <w:rsid w:val="00363E7C"/>
    <w:rsid w:val="00364126"/>
    <w:rsid w:val="0036434B"/>
    <w:rsid w:val="00365694"/>
    <w:rsid w:val="003663DC"/>
    <w:rsid w:val="003664F4"/>
    <w:rsid w:val="00366A18"/>
    <w:rsid w:val="00366E70"/>
    <w:rsid w:val="00367B3B"/>
    <w:rsid w:val="00370485"/>
    <w:rsid w:val="003708F2"/>
    <w:rsid w:val="0037145A"/>
    <w:rsid w:val="0037167F"/>
    <w:rsid w:val="00371FCF"/>
    <w:rsid w:val="00372211"/>
    <w:rsid w:val="003727D6"/>
    <w:rsid w:val="00372BD6"/>
    <w:rsid w:val="00372F4F"/>
    <w:rsid w:val="00373214"/>
    <w:rsid w:val="00373590"/>
    <w:rsid w:val="00373ECE"/>
    <w:rsid w:val="00374C39"/>
    <w:rsid w:val="0037500F"/>
    <w:rsid w:val="003755E2"/>
    <w:rsid w:val="003759C0"/>
    <w:rsid w:val="00375AFA"/>
    <w:rsid w:val="00376825"/>
    <w:rsid w:val="00376F0B"/>
    <w:rsid w:val="00380741"/>
    <w:rsid w:val="00381697"/>
    <w:rsid w:val="00381F48"/>
    <w:rsid w:val="003830F3"/>
    <w:rsid w:val="003833A3"/>
    <w:rsid w:val="00385341"/>
    <w:rsid w:val="00385BFC"/>
    <w:rsid w:val="003870D2"/>
    <w:rsid w:val="00390D29"/>
    <w:rsid w:val="00390F5B"/>
    <w:rsid w:val="00391798"/>
    <w:rsid w:val="003922C1"/>
    <w:rsid w:val="00392704"/>
    <w:rsid w:val="00392A2A"/>
    <w:rsid w:val="00394F4F"/>
    <w:rsid w:val="00395F2E"/>
    <w:rsid w:val="00396B11"/>
    <w:rsid w:val="00396ED3"/>
    <w:rsid w:val="00397D60"/>
    <w:rsid w:val="00397DCB"/>
    <w:rsid w:val="00397E62"/>
    <w:rsid w:val="003A0390"/>
    <w:rsid w:val="003A0622"/>
    <w:rsid w:val="003A24B9"/>
    <w:rsid w:val="003A25A3"/>
    <w:rsid w:val="003A2CCC"/>
    <w:rsid w:val="003A2DD6"/>
    <w:rsid w:val="003A35CC"/>
    <w:rsid w:val="003A45B6"/>
    <w:rsid w:val="003A4C80"/>
    <w:rsid w:val="003A4F92"/>
    <w:rsid w:val="003A5F6A"/>
    <w:rsid w:val="003A7F81"/>
    <w:rsid w:val="003B025F"/>
    <w:rsid w:val="003B065D"/>
    <w:rsid w:val="003B19EB"/>
    <w:rsid w:val="003B1A40"/>
    <w:rsid w:val="003B1BDE"/>
    <w:rsid w:val="003B35B1"/>
    <w:rsid w:val="003B405E"/>
    <w:rsid w:val="003B41EE"/>
    <w:rsid w:val="003B5169"/>
    <w:rsid w:val="003B66F9"/>
    <w:rsid w:val="003B6D44"/>
    <w:rsid w:val="003B7505"/>
    <w:rsid w:val="003B7729"/>
    <w:rsid w:val="003B7F3F"/>
    <w:rsid w:val="003C0711"/>
    <w:rsid w:val="003C106B"/>
    <w:rsid w:val="003C1195"/>
    <w:rsid w:val="003C161A"/>
    <w:rsid w:val="003C1F21"/>
    <w:rsid w:val="003C2F42"/>
    <w:rsid w:val="003C3626"/>
    <w:rsid w:val="003C3B31"/>
    <w:rsid w:val="003C4F47"/>
    <w:rsid w:val="003C5084"/>
    <w:rsid w:val="003C5D21"/>
    <w:rsid w:val="003C77B3"/>
    <w:rsid w:val="003D0148"/>
    <w:rsid w:val="003D04B0"/>
    <w:rsid w:val="003D0EE5"/>
    <w:rsid w:val="003D19C3"/>
    <w:rsid w:val="003D3D2D"/>
    <w:rsid w:val="003D48A6"/>
    <w:rsid w:val="003D60CF"/>
    <w:rsid w:val="003D65DA"/>
    <w:rsid w:val="003D678E"/>
    <w:rsid w:val="003D6BCA"/>
    <w:rsid w:val="003E2EC1"/>
    <w:rsid w:val="003E30A3"/>
    <w:rsid w:val="003E3187"/>
    <w:rsid w:val="003E3FB4"/>
    <w:rsid w:val="003E4A85"/>
    <w:rsid w:val="003E5D15"/>
    <w:rsid w:val="003E6005"/>
    <w:rsid w:val="003E62A3"/>
    <w:rsid w:val="003E6E42"/>
    <w:rsid w:val="003E6EE4"/>
    <w:rsid w:val="003E7018"/>
    <w:rsid w:val="003E708D"/>
    <w:rsid w:val="003E765F"/>
    <w:rsid w:val="003E77FF"/>
    <w:rsid w:val="003F05EE"/>
    <w:rsid w:val="003F1186"/>
    <w:rsid w:val="003F153A"/>
    <w:rsid w:val="003F1AEF"/>
    <w:rsid w:val="003F261C"/>
    <w:rsid w:val="003F352E"/>
    <w:rsid w:val="003F395E"/>
    <w:rsid w:val="003F3EA7"/>
    <w:rsid w:val="003F407F"/>
    <w:rsid w:val="003F512F"/>
    <w:rsid w:val="003F5B1B"/>
    <w:rsid w:val="003F625B"/>
    <w:rsid w:val="003F65DA"/>
    <w:rsid w:val="003F6FD0"/>
    <w:rsid w:val="003F70B4"/>
    <w:rsid w:val="003F70D5"/>
    <w:rsid w:val="003F7188"/>
    <w:rsid w:val="00400716"/>
    <w:rsid w:val="004029A4"/>
    <w:rsid w:val="0040416E"/>
    <w:rsid w:val="00404514"/>
    <w:rsid w:val="00405002"/>
    <w:rsid w:val="004051F1"/>
    <w:rsid w:val="0040697E"/>
    <w:rsid w:val="00406A17"/>
    <w:rsid w:val="004071F9"/>
    <w:rsid w:val="00407988"/>
    <w:rsid w:val="00410D4D"/>
    <w:rsid w:val="004116A0"/>
    <w:rsid w:val="00411E85"/>
    <w:rsid w:val="0041203D"/>
    <w:rsid w:val="004120B8"/>
    <w:rsid w:val="00412312"/>
    <w:rsid w:val="00412350"/>
    <w:rsid w:val="00412744"/>
    <w:rsid w:val="00412887"/>
    <w:rsid w:val="00412AF8"/>
    <w:rsid w:val="0041314A"/>
    <w:rsid w:val="004133D6"/>
    <w:rsid w:val="00413707"/>
    <w:rsid w:val="0041404C"/>
    <w:rsid w:val="00414232"/>
    <w:rsid w:val="00414973"/>
    <w:rsid w:val="00414D44"/>
    <w:rsid w:val="004162FF"/>
    <w:rsid w:val="00416366"/>
    <w:rsid w:val="00416E3D"/>
    <w:rsid w:val="00417075"/>
    <w:rsid w:val="00417C3C"/>
    <w:rsid w:val="00417E27"/>
    <w:rsid w:val="00420A85"/>
    <w:rsid w:val="004212B1"/>
    <w:rsid w:val="004218F7"/>
    <w:rsid w:val="004219B0"/>
    <w:rsid w:val="004221DC"/>
    <w:rsid w:val="00422423"/>
    <w:rsid w:val="00422B72"/>
    <w:rsid w:val="00422F6A"/>
    <w:rsid w:val="00422F9E"/>
    <w:rsid w:val="0042319C"/>
    <w:rsid w:val="004232F0"/>
    <w:rsid w:val="00424A7C"/>
    <w:rsid w:val="00425816"/>
    <w:rsid w:val="00426349"/>
    <w:rsid w:val="00426AB4"/>
    <w:rsid w:val="00426C27"/>
    <w:rsid w:val="00431786"/>
    <w:rsid w:val="00431CDA"/>
    <w:rsid w:val="00432BF0"/>
    <w:rsid w:val="00432DB1"/>
    <w:rsid w:val="00433EB6"/>
    <w:rsid w:val="00434648"/>
    <w:rsid w:val="00434947"/>
    <w:rsid w:val="00434BEA"/>
    <w:rsid w:val="004354E1"/>
    <w:rsid w:val="00435903"/>
    <w:rsid w:val="00435991"/>
    <w:rsid w:val="00436B1B"/>
    <w:rsid w:val="00437925"/>
    <w:rsid w:val="00437A17"/>
    <w:rsid w:val="00437EC7"/>
    <w:rsid w:val="004408B1"/>
    <w:rsid w:val="00440B97"/>
    <w:rsid w:val="0044176C"/>
    <w:rsid w:val="00442B62"/>
    <w:rsid w:val="00445CA9"/>
    <w:rsid w:val="00446258"/>
    <w:rsid w:val="004462E5"/>
    <w:rsid w:val="00446799"/>
    <w:rsid w:val="00450D8F"/>
    <w:rsid w:val="00451E94"/>
    <w:rsid w:val="00452856"/>
    <w:rsid w:val="00452AA0"/>
    <w:rsid w:val="00452AB2"/>
    <w:rsid w:val="00452D6B"/>
    <w:rsid w:val="004530CA"/>
    <w:rsid w:val="00453172"/>
    <w:rsid w:val="00453F3D"/>
    <w:rsid w:val="004544B2"/>
    <w:rsid w:val="0045465C"/>
    <w:rsid w:val="00454834"/>
    <w:rsid w:val="00454DEB"/>
    <w:rsid w:val="00455213"/>
    <w:rsid w:val="00456120"/>
    <w:rsid w:val="004566F7"/>
    <w:rsid w:val="004569C6"/>
    <w:rsid w:val="00456BFF"/>
    <w:rsid w:val="00456E41"/>
    <w:rsid w:val="00456E49"/>
    <w:rsid w:val="00457F2F"/>
    <w:rsid w:val="0046137A"/>
    <w:rsid w:val="00461437"/>
    <w:rsid w:val="00461589"/>
    <w:rsid w:val="00461F07"/>
    <w:rsid w:val="00462167"/>
    <w:rsid w:val="0046278D"/>
    <w:rsid w:val="00462810"/>
    <w:rsid w:val="0046338D"/>
    <w:rsid w:val="0046394C"/>
    <w:rsid w:val="0046656C"/>
    <w:rsid w:val="00466679"/>
    <w:rsid w:val="00466E4B"/>
    <w:rsid w:val="00470974"/>
    <w:rsid w:val="00471239"/>
    <w:rsid w:val="00472ACF"/>
    <w:rsid w:val="00472AD4"/>
    <w:rsid w:val="00473D59"/>
    <w:rsid w:val="00474276"/>
    <w:rsid w:val="00474B2C"/>
    <w:rsid w:val="00475249"/>
    <w:rsid w:val="004768A9"/>
    <w:rsid w:val="00480193"/>
    <w:rsid w:val="00480269"/>
    <w:rsid w:val="0048081D"/>
    <w:rsid w:val="00480CAE"/>
    <w:rsid w:val="004819B2"/>
    <w:rsid w:val="0048291F"/>
    <w:rsid w:val="00482B83"/>
    <w:rsid w:val="00482E68"/>
    <w:rsid w:val="00483589"/>
    <w:rsid w:val="0048434F"/>
    <w:rsid w:val="004846E2"/>
    <w:rsid w:val="004847F6"/>
    <w:rsid w:val="004850E8"/>
    <w:rsid w:val="0048715C"/>
    <w:rsid w:val="00487BE8"/>
    <w:rsid w:val="00487DCE"/>
    <w:rsid w:val="004905B2"/>
    <w:rsid w:val="00490904"/>
    <w:rsid w:val="0049090F"/>
    <w:rsid w:val="004933B1"/>
    <w:rsid w:val="00493684"/>
    <w:rsid w:val="00493D72"/>
    <w:rsid w:val="00495088"/>
    <w:rsid w:val="00495450"/>
    <w:rsid w:val="00496840"/>
    <w:rsid w:val="004979B6"/>
    <w:rsid w:val="004A0A0A"/>
    <w:rsid w:val="004A1A6E"/>
    <w:rsid w:val="004A1E48"/>
    <w:rsid w:val="004A30FC"/>
    <w:rsid w:val="004A34C8"/>
    <w:rsid w:val="004A36B4"/>
    <w:rsid w:val="004A3ADE"/>
    <w:rsid w:val="004A55EF"/>
    <w:rsid w:val="004A56D8"/>
    <w:rsid w:val="004A60B4"/>
    <w:rsid w:val="004A6474"/>
    <w:rsid w:val="004A6C00"/>
    <w:rsid w:val="004A746F"/>
    <w:rsid w:val="004B0B23"/>
    <w:rsid w:val="004B2099"/>
    <w:rsid w:val="004B2215"/>
    <w:rsid w:val="004B2BD8"/>
    <w:rsid w:val="004B59BF"/>
    <w:rsid w:val="004B5BC0"/>
    <w:rsid w:val="004B6731"/>
    <w:rsid w:val="004B7624"/>
    <w:rsid w:val="004B7E8C"/>
    <w:rsid w:val="004C153A"/>
    <w:rsid w:val="004C2572"/>
    <w:rsid w:val="004C34B3"/>
    <w:rsid w:val="004C3F9C"/>
    <w:rsid w:val="004C4E23"/>
    <w:rsid w:val="004C50FE"/>
    <w:rsid w:val="004C6F17"/>
    <w:rsid w:val="004D08A8"/>
    <w:rsid w:val="004D09D2"/>
    <w:rsid w:val="004D114C"/>
    <w:rsid w:val="004D1DFC"/>
    <w:rsid w:val="004D2244"/>
    <w:rsid w:val="004D2692"/>
    <w:rsid w:val="004D26DD"/>
    <w:rsid w:val="004D2E5E"/>
    <w:rsid w:val="004D441F"/>
    <w:rsid w:val="004D6BFF"/>
    <w:rsid w:val="004D7B7B"/>
    <w:rsid w:val="004D7CA3"/>
    <w:rsid w:val="004E0BE1"/>
    <w:rsid w:val="004E0C3E"/>
    <w:rsid w:val="004E1249"/>
    <w:rsid w:val="004E1D82"/>
    <w:rsid w:val="004E1F2C"/>
    <w:rsid w:val="004E2CF6"/>
    <w:rsid w:val="004E30B6"/>
    <w:rsid w:val="004E3908"/>
    <w:rsid w:val="004E45F4"/>
    <w:rsid w:val="004E4F85"/>
    <w:rsid w:val="004E5CF5"/>
    <w:rsid w:val="004E6281"/>
    <w:rsid w:val="004F0369"/>
    <w:rsid w:val="004F3593"/>
    <w:rsid w:val="004F44B6"/>
    <w:rsid w:val="004F45FE"/>
    <w:rsid w:val="004F4A0C"/>
    <w:rsid w:val="004F563E"/>
    <w:rsid w:val="004F5DCF"/>
    <w:rsid w:val="004F5E7E"/>
    <w:rsid w:val="004F6453"/>
    <w:rsid w:val="004F6F37"/>
    <w:rsid w:val="004F7E2B"/>
    <w:rsid w:val="004F7E30"/>
    <w:rsid w:val="00500437"/>
    <w:rsid w:val="00500688"/>
    <w:rsid w:val="00501134"/>
    <w:rsid w:val="00502E44"/>
    <w:rsid w:val="00502F62"/>
    <w:rsid w:val="0050346B"/>
    <w:rsid w:val="00503B76"/>
    <w:rsid w:val="00503E86"/>
    <w:rsid w:val="0050527B"/>
    <w:rsid w:val="00505BD0"/>
    <w:rsid w:val="00505E8C"/>
    <w:rsid w:val="00506DD8"/>
    <w:rsid w:val="005070CC"/>
    <w:rsid w:val="00507AAE"/>
    <w:rsid w:val="00510771"/>
    <w:rsid w:val="00510AD7"/>
    <w:rsid w:val="00510B30"/>
    <w:rsid w:val="00510D8F"/>
    <w:rsid w:val="005116FF"/>
    <w:rsid w:val="00511845"/>
    <w:rsid w:val="005124ED"/>
    <w:rsid w:val="00512A48"/>
    <w:rsid w:val="00513F26"/>
    <w:rsid w:val="005149AC"/>
    <w:rsid w:val="00514A51"/>
    <w:rsid w:val="005153BC"/>
    <w:rsid w:val="00515776"/>
    <w:rsid w:val="00517CB5"/>
    <w:rsid w:val="00520462"/>
    <w:rsid w:val="00520CFE"/>
    <w:rsid w:val="00520DF6"/>
    <w:rsid w:val="00521194"/>
    <w:rsid w:val="0052125B"/>
    <w:rsid w:val="00521817"/>
    <w:rsid w:val="00521DA9"/>
    <w:rsid w:val="005222DB"/>
    <w:rsid w:val="00523848"/>
    <w:rsid w:val="00524368"/>
    <w:rsid w:val="00524971"/>
    <w:rsid w:val="00524C74"/>
    <w:rsid w:val="005250FB"/>
    <w:rsid w:val="0052560A"/>
    <w:rsid w:val="0052717C"/>
    <w:rsid w:val="005272D1"/>
    <w:rsid w:val="005311C1"/>
    <w:rsid w:val="00531E9C"/>
    <w:rsid w:val="00531ED8"/>
    <w:rsid w:val="00532803"/>
    <w:rsid w:val="00532A87"/>
    <w:rsid w:val="005334D5"/>
    <w:rsid w:val="0053435A"/>
    <w:rsid w:val="00535B0E"/>
    <w:rsid w:val="00535E35"/>
    <w:rsid w:val="00537005"/>
    <w:rsid w:val="00537AC1"/>
    <w:rsid w:val="0054042A"/>
    <w:rsid w:val="0054045F"/>
    <w:rsid w:val="00540E40"/>
    <w:rsid w:val="005428D9"/>
    <w:rsid w:val="00542E2E"/>
    <w:rsid w:val="00543474"/>
    <w:rsid w:val="005437C9"/>
    <w:rsid w:val="00543BB0"/>
    <w:rsid w:val="00544674"/>
    <w:rsid w:val="00544ABA"/>
    <w:rsid w:val="00546646"/>
    <w:rsid w:val="00547165"/>
    <w:rsid w:val="00547410"/>
    <w:rsid w:val="00547C4C"/>
    <w:rsid w:val="00550208"/>
    <w:rsid w:val="005502BA"/>
    <w:rsid w:val="005504A8"/>
    <w:rsid w:val="00550B25"/>
    <w:rsid w:val="00550BB3"/>
    <w:rsid w:val="00550F85"/>
    <w:rsid w:val="00551E56"/>
    <w:rsid w:val="005529AF"/>
    <w:rsid w:val="00554077"/>
    <w:rsid w:val="0055554F"/>
    <w:rsid w:val="005567A8"/>
    <w:rsid w:val="00557323"/>
    <w:rsid w:val="0055764C"/>
    <w:rsid w:val="00557AA2"/>
    <w:rsid w:val="00557E31"/>
    <w:rsid w:val="005603B1"/>
    <w:rsid w:val="005609D2"/>
    <w:rsid w:val="00563B21"/>
    <w:rsid w:val="0056413C"/>
    <w:rsid w:val="0056461B"/>
    <w:rsid w:val="00565051"/>
    <w:rsid w:val="00566684"/>
    <w:rsid w:val="00567C17"/>
    <w:rsid w:val="005708A6"/>
    <w:rsid w:val="00571281"/>
    <w:rsid w:val="00571886"/>
    <w:rsid w:val="0057252D"/>
    <w:rsid w:val="00572697"/>
    <w:rsid w:val="00572962"/>
    <w:rsid w:val="00572C3A"/>
    <w:rsid w:val="0057356E"/>
    <w:rsid w:val="00573958"/>
    <w:rsid w:val="00573B45"/>
    <w:rsid w:val="00573FD6"/>
    <w:rsid w:val="00574483"/>
    <w:rsid w:val="005744D9"/>
    <w:rsid w:val="00574839"/>
    <w:rsid w:val="005749ED"/>
    <w:rsid w:val="0057576A"/>
    <w:rsid w:val="00575AD2"/>
    <w:rsid w:val="005776C1"/>
    <w:rsid w:val="00580BDC"/>
    <w:rsid w:val="00581874"/>
    <w:rsid w:val="00581D8D"/>
    <w:rsid w:val="005820A0"/>
    <w:rsid w:val="00584309"/>
    <w:rsid w:val="00584A9C"/>
    <w:rsid w:val="00586038"/>
    <w:rsid w:val="005866B1"/>
    <w:rsid w:val="00587005"/>
    <w:rsid w:val="005870AB"/>
    <w:rsid w:val="005879E5"/>
    <w:rsid w:val="0059052E"/>
    <w:rsid w:val="0059140C"/>
    <w:rsid w:val="005922BA"/>
    <w:rsid w:val="00592C78"/>
    <w:rsid w:val="00592D45"/>
    <w:rsid w:val="005931E0"/>
    <w:rsid w:val="00593C1E"/>
    <w:rsid w:val="00594546"/>
    <w:rsid w:val="00594C1B"/>
    <w:rsid w:val="00595BD2"/>
    <w:rsid w:val="005962E6"/>
    <w:rsid w:val="00597058"/>
    <w:rsid w:val="005A09FB"/>
    <w:rsid w:val="005A1135"/>
    <w:rsid w:val="005A1B61"/>
    <w:rsid w:val="005A25DC"/>
    <w:rsid w:val="005A2977"/>
    <w:rsid w:val="005A2AEE"/>
    <w:rsid w:val="005A2B4B"/>
    <w:rsid w:val="005A2C71"/>
    <w:rsid w:val="005A38D1"/>
    <w:rsid w:val="005A3C3D"/>
    <w:rsid w:val="005A434A"/>
    <w:rsid w:val="005A4C2B"/>
    <w:rsid w:val="005A5067"/>
    <w:rsid w:val="005A5105"/>
    <w:rsid w:val="005A5920"/>
    <w:rsid w:val="005A7895"/>
    <w:rsid w:val="005B0117"/>
    <w:rsid w:val="005B0575"/>
    <w:rsid w:val="005B05CC"/>
    <w:rsid w:val="005B084D"/>
    <w:rsid w:val="005B11D4"/>
    <w:rsid w:val="005B18E1"/>
    <w:rsid w:val="005B1E59"/>
    <w:rsid w:val="005B278D"/>
    <w:rsid w:val="005B278E"/>
    <w:rsid w:val="005B302A"/>
    <w:rsid w:val="005B36C9"/>
    <w:rsid w:val="005B3A8B"/>
    <w:rsid w:val="005B3CFC"/>
    <w:rsid w:val="005B420C"/>
    <w:rsid w:val="005B4D9D"/>
    <w:rsid w:val="005B4F55"/>
    <w:rsid w:val="005B560A"/>
    <w:rsid w:val="005B6839"/>
    <w:rsid w:val="005B6D36"/>
    <w:rsid w:val="005C1805"/>
    <w:rsid w:val="005C2008"/>
    <w:rsid w:val="005C3FB5"/>
    <w:rsid w:val="005C4ED8"/>
    <w:rsid w:val="005C5539"/>
    <w:rsid w:val="005C56EF"/>
    <w:rsid w:val="005C6A90"/>
    <w:rsid w:val="005C7319"/>
    <w:rsid w:val="005C7AE4"/>
    <w:rsid w:val="005C7C13"/>
    <w:rsid w:val="005D015E"/>
    <w:rsid w:val="005D01F5"/>
    <w:rsid w:val="005D0EA0"/>
    <w:rsid w:val="005D18F7"/>
    <w:rsid w:val="005D25B9"/>
    <w:rsid w:val="005D35E1"/>
    <w:rsid w:val="005D36B5"/>
    <w:rsid w:val="005D4A78"/>
    <w:rsid w:val="005D4EF3"/>
    <w:rsid w:val="005D4FB6"/>
    <w:rsid w:val="005D6607"/>
    <w:rsid w:val="005D746E"/>
    <w:rsid w:val="005D74F7"/>
    <w:rsid w:val="005D77FA"/>
    <w:rsid w:val="005D7933"/>
    <w:rsid w:val="005D7C66"/>
    <w:rsid w:val="005E063C"/>
    <w:rsid w:val="005E14A1"/>
    <w:rsid w:val="005E2103"/>
    <w:rsid w:val="005E22F1"/>
    <w:rsid w:val="005E2549"/>
    <w:rsid w:val="005E2BD4"/>
    <w:rsid w:val="005E3B8F"/>
    <w:rsid w:val="005E4072"/>
    <w:rsid w:val="005E49C4"/>
    <w:rsid w:val="005E4E62"/>
    <w:rsid w:val="005E6EBF"/>
    <w:rsid w:val="005E7DC8"/>
    <w:rsid w:val="005F0547"/>
    <w:rsid w:val="005F074B"/>
    <w:rsid w:val="005F0AC3"/>
    <w:rsid w:val="005F0DC5"/>
    <w:rsid w:val="005F1A9E"/>
    <w:rsid w:val="005F2487"/>
    <w:rsid w:val="005F2990"/>
    <w:rsid w:val="005F3345"/>
    <w:rsid w:val="005F489B"/>
    <w:rsid w:val="005F7581"/>
    <w:rsid w:val="0060036A"/>
    <w:rsid w:val="00600535"/>
    <w:rsid w:val="00600617"/>
    <w:rsid w:val="00601D65"/>
    <w:rsid w:val="00605DED"/>
    <w:rsid w:val="00606F45"/>
    <w:rsid w:val="006078FD"/>
    <w:rsid w:val="00610F4A"/>
    <w:rsid w:val="006112F2"/>
    <w:rsid w:val="0061193B"/>
    <w:rsid w:val="00612954"/>
    <w:rsid w:val="00612ED6"/>
    <w:rsid w:val="006130D1"/>
    <w:rsid w:val="0061546A"/>
    <w:rsid w:val="006165B0"/>
    <w:rsid w:val="00620B2C"/>
    <w:rsid w:val="0062161A"/>
    <w:rsid w:val="00621C8D"/>
    <w:rsid w:val="00625090"/>
    <w:rsid w:val="0062565C"/>
    <w:rsid w:val="00625C1A"/>
    <w:rsid w:val="00625E27"/>
    <w:rsid w:val="006262AA"/>
    <w:rsid w:val="006263CF"/>
    <w:rsid w:val="006269FA"/>
    <w:rsid w:val="00626B25"/>
    <w:rsid w:val="0062780F"/>
    <w:rsid w:val="00631898"/>
    <w:rsid w:val="00631F98"/>
    <w:rsid w:val="006326FD"/>
    <w:rsid w:val="006328CE"/>
    <w:rsid w:val="00632E1F"/>
    <w:rsid w:val="0063302D"/>
    <w:rsid w:val="00633591"/>
    <w:rsid w:val="00634F15"/>
    <w:rsid w:val="0063537A"/>
    <w:rsid w:val="006353E1"/>
    <w:rsid w:val="006357A7"/>
    <w:rsid w:val="0063594C"/>
    <w:rsid w:val="00635BF8"/>
    <w:rsid w:val="00636455"/>
    <w:rsid w:val="006367CE"/>
    <w:rsid w:val="00636AF3"/>
    <w:rsid w:val="00636D0B"/>
    <w:rsid w:val="00637424"/>
    <w:rsid w:val="006374FE"/>
    <w:rsid w:val="00637F9A"/>
    <w:rsid w:val="0064042B"/>
    <w:rsid w:val="00640717"/>
    <w:rsid w:val="00640755"/>
    <w:rsid w:val="00641035"/>
    <w:rsid w:val="00641175"/>
    <w:rsid w:val="00641286"/>
    <w:rsid w:val="0064192C"/>
    <w:rsid w:val="0064218B"/>
    <w:rsid w:val="00642D39"/>
    <w:rsid w:val="00643460"/>
    <w:rsid w:val="00643CE3"/>
    <w:rsid w:val="006444B5"/>
    <w:rsid w:val="00644833"/>
    <w:rsid w:val="00645140"/>
    <w:rsid w:val="006475E0"/>
    <w:rsid w:val="0064763F"/>
    <w:rsid w:val="00650D27"/>
    <w:rsid w:val="0065100D"/>
    <w:rsid w:val="00651315"/>
    <w:rsid w:val="006536ED"/>
    <w:rsid w:val="00655447"/>
    <w:rsid w:val="0065624B"/>
    <w:rsid w:val="00656373"/>
    <w:rsid w:val="0065686C"/>
    <w:rsid w:val="00656DE0"/>
    <w:rsid w:val="006571F3"/>
    <w:rsid w:val="006572FB"/>
    <w:rsid w:val="006575B3"/>
    <w:rsid w:val="0065793E"/>
    <w:rsid w:val="0066029B"/>
    <w:rsid w:val="00660FD8"/>
    <w:rsid w:val="00661625"/>
    <w:rsid w:val="006616DD"/>
    <w:rsid w:val="00661A8E"/>
    <w:rsid w:val="00662364"/>
    <w:rsid w:val="00662CE9"/>
    <w:rsid w:val="0066369A"/>
    <w:rsid w:val="00663779"/>
    <w:rsid w:val="00663919"/>
    <w:rsid w:val="00664291"/>
    <w:rsid w:val="00664392"/>
    <w:rsid w:val="00665EC3"/>
    <w:rsid w:val="00670947"/>
    <w:rsid w:val="00670BC7"/>
    <w:rsid w:val="00671744"/>
    <w:rsid w:val="006718BE"/>
    <w:rsid w:val="00672AD3"/>
    <w:rsid w:val="00672D09"/>
    <w:rsid w:val="006730C0"/>
    <w:rsid w:val="006731CD"/>
    <w:rsid w:val="00673372"/>
    <w:rsid w:val="00673802"/>
    <w:rsid w:val="00674789"/>
    <w:rsid w:val="006768CC"/>
    <w:rsid w:val="00676EDB"/>
    <w:rsid w:val="00677BBE"/>
    <w:rsid w:val="00677F10"/>
    <w:rsid w:val="0068007E"/>
    <w:rsid w:val="00680452"/>
    <w:rsid w:val="00680652"/>
    <w:rsid w:val="00680AEF"/>
    <w:rsid w:val="00680B7B"/>
    <w:rsid w:val="0068120F"/>
    <w:rsid w:val="006817D5"/>
    <w:rsid w:val="00681D34"/>
    <w:rsid w:val="00681FE3"/>
    <w:rsid w:val="006849FC"/>
    <w:rsid w:val="00684D9E"/>
    <w:rsid w:val="00684F45"/>
    <w:rsid w:val="00686440"/>
    <w:rsid w:val="00686FB0"/>
    <w:rsid w:val="006907E6"/>
    <w:rsid w:val="006928E0"/>
    <w:rsid w:val="00692CF5"/>
    <w:rsid w:val="00693411"/>
    <w:rsid w:val="0069371D"/>
    <w:rsid w:val="006941DB"/>
    <w:rsid w:val="00694B21"/>
    <w:rsid w:val="00694FB2"/>
    <w:rsid w:val="006954E7"/>
    <w:rsid w:val="00695CD5"/>
    <w:rsid w:val="0069673E"/>
    <w:rsid w:val="00696DCF"/>
    <w:rsid w:val="00697B04"/>
    <w:rsid w:val="006A08F8"/>
    <w:rsid w:val="006A0CE7"/>
    <w:rsid w:val="006A0E83"/>
    <w:rsid w:val="006A2D56"/>
    <w:rsid w:val="006A3057"/>
    <w:rsid w:val="006A4397"/>
    <w:rsid w:val="006A4AB5"/>
    <w:rsid w:val="006A51A8"/>
    <w:rsid w:val="006A5C23"/>
    <w:rsid w:val="006A7BAD"/>
    <w:rsid w:val="006A7FCB"/>
    <w:rsid w:val="006B002B"/>
    <w:rsid w:val="006B0C77"/>
    <w:rsid w:val="006B0D85"/>
    <w:rsid w:val="006B23BD"/>
    <w:rsid w:val="006B2B6C"/>
    <w:rsid w:val="006B3183"/>
    <w:rsid w:val="006B34D8"/>
    <w:rsid w:val="006B3BEA"/>
    <w:rsid w:val="006B472F"/>
    <w:rsid w:val="006B5B92"/>
    <w:rsid w:val="006B5ECA"/>
    <w:rsid w:val="006B6319"/>
    <w:rsid w:val="006B6395"/>
    <w:rsid w:val="006C0185"/>
    <w:rsid w:val="006C071E"/>
    <w:rsid w:val="006C0927"/>
    <w:rsid w:val="006C0FF5"/>
    <w:rsid w:val="006C18B2"/>
    <w:rsid w:val="006C29BE"/>
    <w:rsid w:val="006C2AD1"/>
    <w:rsid w:val="006C2C6A"/>
    <w:rsid w:val="006C3753"/>
    <w:rsid w:val="006C39BD"/>
    <w:rsid w:val="006C41D3"/>
    <w:rsid w:val="006C480F"/>
    <w:rsid w:val="006C4DAB"/>
    <w:rsid w:val="006C562B"/>
    <w:rsid w:val="006C6122"/>
    <w:rsid w:val="006C69B9"/>
    <w:rsid w:val="006C6CAC"/>
    <w:rsid w:val="006C72F4"/>
    <w:rsid w:val="006D0594"/>
    <w:rsid w:val="006D1329"/>
    <w:rsid w:val="006D1A0A"/>
    <w:rsid w:val="006D2628"/>
    <w:rsid w:val="006D2A1D"/>
    <w:rsid w:val="006D2FEA"/>
    <w:rsid w:val="006D3EBD"/>
    <w:rsid w:val="006D52CB"/>
    <w:rsid w:val="006D55D3"/>
    <w:rsid w:val="006D5668"/>
    <w:rsid w:val="006D6098"/>
    <w:rsid w:val="006D616F"/>
    <w:rsid w:val="006D6731"/>
    <w:rsid w:val="006D685F"/>
    <w:rsid w:val="006D7109"/>
    <w:rsid w:val="006D76C3"/>
    <w:rsid w:val="006D7A82"/>
    <w:rsid w:val="006E025C"/>
    <w:rsid w:val="006E05D0"/>
    <w:rsid w:val="006E0ABA"/>
    <w:rsid w:val="006E146E"/>
    <w:rsid w:val="006E2726"/>
    <w:rsid w:val="006E2805"/>
    <w:rsid w:val="006E2BD0"/>
    <w:rsid w:val="006E359A"/>
    <w:rsid w:val="006E3FD4"/>
    <w:rsid w:val="006E4191"/>
    <w:rsid w:val="006E487F"/>
    <w:rsid w:val="006E4F56"/>
    <w:rsid w:val="006E52B8"/>
    <w:rsid w:val="006E558D"/>
    <w:rsid w:val="006E6FC9"/>
    <w:rsid w:val="006E73BF"/>
    <w:rsid w:val="006F0707"/>
    <w:rsid w:val="006F1639"/>
    <w:rsid w:val="006F164B"/>
    <w:rsid w:val="006F1DFE"/>
    <w:rsid w:val="006F1E92"/>
    <w:rsid w:val="006F2938"/>
    <w:rsid w:val="006F2AFA"/>
    <w:rsid w:val="006F3BB9"/>
    <w:rsid w:val="006F59A0"/>
    <w:rsid w:val="006F6607"/>
    <w:rsid w:val="006F665D"/>
    <w:rsid w:val="006F7A85"/>
    <w:rsid w:val="00700CB9"/>
    <w:rsid w:val="007013EE"/>
    <w:rsid w:val="007026A8"/>
    <w:rsid w:val="00702712"/>
    <w:rsid w:val="0070271C"/>
    <w:rsid w:val="00702882"/>
    <w:rsid w:val="00702AD4"/>
    <w:rsid w:val="007037C2"/>
    <w:rsid w:val="00703BA1"/>
    <w:rsid w:val="00703EB9"/>
    <w:rsid w:val="007040AF"/>
    <w:rsid w:val="00704D62"/>
    <w:rsid w:val="00705234"/>
    <w:rsid w:val="007059C1"/>
    <w:rsid w:val="007064AD"/>
    <w:rsid w:val="007069DA"/>
    <w:rsid w:val="00706DE6"/>
    <w:rsid w:val="007071D3"/>
    <w:rsid w:val="007071F1"/>
    <w:rsid w:val="0071049F"/>
    <w:rsid w:val="007112EB"/>
    <w:rsid w:val="0071153E"/>
    <w:rsid w:val="00712E69"/>
    <w:rsid w:val="007130EE"/>
    <w:rsid w:val="007139CE"/>
    <w:rsid w:val="007144FE"/>
    <w:rsid w:val="00715256"/>
    <w:rsid w:val="00716982"/>
    <w:rsid w:val="00716A79"/>
    <w:rsid w:val="00716DDD"/>
    <w:rsid w:val="00717099"/>
    <w:rsid w:val="00717C2E"/>
    <w:rsid w:val="00717D24"/>
    <w:rsid w:val="0072077C"/>
    <w:rsid w:val="007211CA"/>
    <w:rsid w:val="007212EA"/>
    <w:rsid w:val="00722785"/>
    <w:rsid w:val="00723304"/>
    <w:rsid w:val="00724233"/>
    <w:rsid w:val="007248A4"/>
    <w:rsid w:val="0072545B"/>
    <w:rsid w:val="0072567D"/>
    <w:rsid w:val="00725987"/>
    <w:rsid w:val="00726342"/>
    <w:rsid w:val="007279FF"/>
    <w:rsid w:val="007302F5"/>
    <w:rsid w:val="00731A84"/>
    <w:rsid w:val="00733830"/>
    <w:rsid w:val="00734538"/>
    <w:rsid w:val="00734DB3"/>
    <w:rsid w:val="0073542B"/>
    <w:rsid w:val="00735737"/>
    <w:rsid w:val="00735958"/>
    <w:rsid w:val="00735FD2"/>
    <w:rsid w:val="00736208"/>
    <w:rsid w:val="00737215"/>
    <w:rsid w:val="0074045B"/>
    <w:rsid w:val="00740DD5"/>
    <w:rsid w:val="00740EA2"/>
    <w:rsid w:val="00740FF5"/>
    <w:rsid w:val="007414D7"/>
    <w:rsid w:val="00741E31"/>
    <w:rsid w:val="00741E6B"/>
    <w:rsid w:val="0074255F"/>
    <w:rsid w:val="00742784"/>
    <w:rsid w:val="00743C33"/>
    <w:rsid w:val="00746232"/>
    <w:rsid w:val="0074705F"/>
    <w:rsid w:val="0074760A"/>
    <w:rsid w:val="007500F7"/>
    <w:rsid w:val="00750ADA"/>
    <w:rsid w:val="00751391"/>
    <w:rsid w:val="007517C5"/>
    <w:rsid w:val="0075365F"/>
    <w:rsid w:val="00754B98"/>
    <w:rsid w:val="0075566E"/>
    <w:rsid w:val="007556AF"/>
    <w:rsid w:val="007567AD"/>
    <w:rsid w:val="00756820"/>
    <w:rsid w:val="00756843"/>
    <w:rsid w:val="0075685A"/>
    <w:rsid w:val="00756960"/>
    <w:rsid w:val="00757442"/>
    <w:rsid w:val="00760ECF"/>
    <w:rsid w:val="00761144"/>
    <w:rsid w:val="00761F56"/>
    <w:rsid w:val="00762BCA"/>
    <w:rsid w:val="00762D7F"/>
    <w:rsid w:val="00764691"/>
    <w:rsid w:val="00764C49"/>
    <w:rsid w:val="00765C07"/>
    <w:rsid w:val="007661BD"/>
    <w:rsid w:val="00766512"/>
    <w:rsid w:val="00770421"/>
    <w:rsid w:val="007705C7"/>
    <w:rsid w:val="00770BB6"/>
    <w:rsid w:val="0077272F"/>
    <w:rsid w:val="00772EC2"/>
    <w:rsid w:val="007730F0"/>
    <w:rsid w:val="00774510"/>
    <w:rsid w:val="00774E45"/>
    <w:rsid w:val="0077525A"/>
    <w:rsid w:val="00775E58"/>
    <w:rsid w:val="00776670"/>
    <w:rsid w:val="00776F57"/>
    <w:rsid w:val="00777081"/>
    <w:rsid w:val="00777274"/>
    <w:rsid w:val="00777AA9"/>
    <w:rsid w:val="00780161"/>
    <w:rsid w:val="007806FA"/>
    <w:rsid w:val="00780B28"/>
    <w:rsid w:val="00781924"/>
    <w:rsid w:val="0078238F"/>
    <w:rsid w:val="0078411A"/>
    <w:rsid w:val="007841EB"/>
    <w:rsid w:val="0078452D"/>
    <w:rsid w:val="00784585"/>
    <w:rsid w:val="0078503B"/>
    <w:rsid w:val="007870A6"/>
    <w:rsid w:val="007873DA"/>
    <w:rsid w:val="00787493"/>
    <w:rsid w:val="00790D74"/>
    <w:rsid w:val="00791125"/>
    <w:rsid w:val="007913C0"/>
    <w:rsid w:val="00791A23"/>
    <w:rsid w:val="00791C0F"/>
    <w:rsid w:val="00792DB7"/>
    <w:rsid w:val="00792FC7"/>
    <w:rsid w:val="0079336C"/>
    <w:rsid w:val="00795067"/>
    <w:rsid w:val="00796649"/>
    <w:rsid w:val="0079694C"/>
    <w:rsid w:val="0079748E"/>
    <w:rsid w:val="0079777F"/>
    <w:rsid w:val="00797B03"/>
    <w:rsid w:val="00797D62"/>
    <w:rsid w:val="007A0089"/>
    <w:rsid w:val="007A047F"/>
    <w:rsid w:val="007A0488"/>
    <w:rsid w:val="007A0F6F"/>
    <w:rsid w:val="007A283F"/>
    <w:rsid w:val="007A46E4"/>
    <w:rsid w:val="007A4E60"/>
    <w:rsid w:val="007A5D9A"/>
    <w:rsid w:val="007A604D"/>
    <w:rsid w:val="007A6069"/>
    <w:rsid w:val="007A6F7B"/>
    <w:rsid w:val="007A7451"/>
    <w:rsid w:val="007B036C"/>
    <w:rsid w:val="007B09FE"/>
    <w:rsid w:val="007B2049"/>
    <w:rsid w:val="007B2860"/>
    <w:rsid w:val="007B3420"/>
    <w:rsid w:val="007B36E4"/>
    <w:rsid w:val="007B405B"/>
    <w:rsid w:val="007B44F9"/>
    <w:rsid w:val="007B47A8"/>
    <w:rsid w:val="007B5A03"/>
    <w:rsid w:val="007B600A"/>
    <w:rsid w:val="007B6025"/>
    <w:rsid w:val="007B62D3"/>
    <w:rsid w:val="007B6D3D"/>
    <w:rsid w:val="007C02ED"/>
    <w:rsid w:val="007C24F0"/>
    <w:rsid w:val="007C27D5"/>
    <w:rsid w:val="007C2822"/>
    <w:rsid w:val="007C30B0"/>
    <w:rsid w:val="007C3942"/>
    <w:rsid w:val="007C3CC1"/>
    <w:rsid w:val="007C437C"/>
    <w:rsid w:val="007C4684"/>
    <w:rsid w:val="007C4C86"/>
    <w:rsid w:val="007C5636"/>
    <w:rsid w:val="007C57A0"/>
    <w:rsid w:val="007C5C7B"/>
    <w:rsid w:val="007C6173"/>
    <w:rsid w:val="007C621F"/>
    <w:rsid w:val="007C65BF"/>
    <w:rsid w:val="007C78B3"/>
    <w:rsid w:val="007D128B"/>
    <w:rsid w:val="007D1501"/>
    <w:rsid w:val="007D1F80"/>
    <w:rsid w:val="007D20B9"/>
    <w:rsid w:val="007D21E3"/>
    <w:rsid w:val="007D3139"/>
    <w:rsid w:val="007D3659"/>
    <w:rsid w:val="007D4AA9"/>
    <w:rsid w:val="007D5F67"/>
    <w:rsid w:val="007D74CD"/>
    <w:rsid w:val="007D76C1"/>
    <w:rsid w:val="007D7CA8"/>
    <w:rsid w:val="007E0481"/>
    <w:rsid w:val="007E103E"/>
    <w:rsid w:val="007E173E"/>
    <w:rsid w:val="007E2B5C"/>
    <w:rsid w:val="007E2F0B"/>
    <w:rsid w:val="007E345E"/>
    <w:rsid w:val="007E35D3"/>
    <w:rsid w:val="007E3F3B"/>
    <w:rsid w:val="007E5AE6"/>
    <w:rsid w:val="007E669D"/>
    <w:rsid w:val="007E6D88"/>
    <w:rsid w:val="007E75BE"/>
    <w:rsid w:val="007E7875"/>
    <w:rsid w:val="007E79A3"/>
    <w:rsid w:val="007F0A16"/>
    <w:rsid w:val="007F11D7"/>
    <w:rsid w:val="007F168A"/>
    <w:rsid w:val="007F179A"/>
    <w:rsid w:val="007F24AC"/>
    <w:rsid w:val="007F31EF"/>
    <w:rsid w:val="007F37CE"/>
    <w:rsid w:val="007F4C66"/>
    <w:rsid w:val="007F4FC1"/>
    <w:rsid w:val="007F5018"/>
    <w:rsid w:val="007F5C18"/>
    <w:rsid w:val="007F5CF7"/>
    <w:rsid w:val="007F5F56"/>
    <w:rsid w:val="007F650A"/>
    <w:rsid w:val="007F6BB1"/>
    <w:rsid w:val="00800114"/>
    <w:rsid w:val="008005C0"/>
    <w:rsid w:val="00800735"/>
    <w:rsid w:val="0080126E"/>
    <w:rsid w:val="00801985"/>
    <w:rsid w:val="00801E0E"/>
    <w:rsid w:val="008026CA"/>
    <w:rsid w:val="00803D9F"/>
    <w:rsid w:val="008040AA"/>
    <w:rsid w:val="00804D08"/>
    <w:rsid w:val="00805088"/>
    <w:rsid w:val="008050C5"/>
    <w:rsid w:val="008056C9"/>
    <w:rsid w:val="00806BB3"/>
    <w:rsid w:val="008078BA"/>
    <w:rsid w:val="008104B1"/>
    <w:rsid w:val="0081093D"/>
    <w:rsid w:val="00810D27"/>
    <w:rsid w:val="00810EB1"/>
    <w:rsid w:val="0081146F"/>
    <w:rsid w:val="008115F6"/>
    <w:rsid w:val="008125AF"/>
    <w:rsid w:val="008128B4"/>
    <w:rsid w:val="00812915"/>
    <w:rsid w:val="00813670"/>
    <w:rsid w:val="008145CD"/>
    <w:rsid w:val="00814FC8"/>
    <w:rsid w:val="008157DF"/>
    <w:rsid w:val="00815909"/>
    <w:rsid w:val="008174F3"/>
    <w:rsid w:val="00817728"/>
    <w:rsid w:val="00820F2E"/>
    <w:rsid w:val="00820F75"/>
    <w:rsid w:val="00821082"/>
    <w:rsid w:val="008222AF"/>
    <w:rsid w:val="00822AC5"/>
    <w:rsid w:val="0082409B"/>
    <w:rsid w:val="00824AA7"/>
    <w:rsid w:val="00824D47"/>
    <w:rsid w:val="0082612B"/>
    <w:rsid w:val="008263C6"/>
    <w:rsid w:val="008265A9"/>
    <w:rsid w:val="00827407"/>
    <w:rsid w:val="00827490"/>
    <w:rsid w:val="008307CC"/>
    <w:rsid w:val="00830E64"/>
    <w:rsid w:val="00831ED0"/>
    <w:rsid w:val="008323FD"/>
    <w:rsid w:val="008335D4"/>
    <w:rsid w:val="008341E2"/>
    <w:rsid w:val="0083529F"/>
    <w:rsid w:val="00836653"/>
    <w:rsid w:val="00836716"/>
    <w:rsid w:val="0083715D"/>
    <w:rsid w:val="0083742C"/>
    <w:rsid w:val="00840B8F"/>
    <w:rsid w:val="008419B4"/>
    <w:rsid w:val="00841E30"/>
    <w:rsid w:val="00842126"/>
    <w:rsid w:val="008429A8"/>
    <w:rsid w:val="00842E77"/>
    <w:rsid w:val="0084323E"/>
    <w:rsid w:val="00843368"/>
    <w:rsid w:val="00843F43"/>
    <w:rsid w:val="0084534D"/>
    <w:rsid w:val="008453D7"/>
    <w:rsid w:val="0084696D"/>
    <w:rsid w:val="00846B7E"/>
    <w:rsid w:val="00846B88"/>
    <w:rsid w:val="0084778F"/>
    <w:rsid w:val="008477E6"/>
    <w:rsid w:val="00847C22"/>
    <w:rsid w:val="00847C9B"/>
    <w:rsid w:val="00850B73"/>
    <w:rsid w:val="0085108F"/>
    <w:rsid w:val="00851511"/>
    <w:rsid w:val="008528B8"/>
    <w:rsid w:val="00853491"/>
    <w:rsid w:val="0085365D"/>
    <w:rsid w:val="0085388A"/>
    <w:rsid w:val="00853C38"/>
    <w:rsid w:val="00855DFA"/>
    <w:rsid w:val="00856191"/>
    <w:rsid w:val="00856ACD"/>
    <w:rsid w:val="0085771D"/>
    <w:rsid w:val="00857EB8"/>
    <w:rsid w:val="00860EFA"/>
    <w:rsid w:val="00861092"/>
    <w:rsid w:val="008629A3"/>
    <w:rsid w:val="00862F1B"/>
    <w:rsid w:val="0086396D"/>
    <w:rsid w:val="00863A80"/>
    <w:rsid w:val="0086422D"/>
    <w:rsid w:val="00864C00"/>
    <w:rsid w:val="00864CEF"/>
    <w:rsid w:val="00864FDF"/>
    <w:rsid w:val="00864FF8"/>
    <w:rsid w:val="008654E4"/>
    <w:rsid w:val="00865F12"/>
    <w:rsid w:val="008663A7"/>
    <w:rsid w:val="008679CC"/>
    <w:rsid w:val="00870218"/>
    <w:rsid w:val="008702AA"/>
    <w:rsid w:val="00870553"/>
    <w:rsid w:val="00870C18"/>
    <w:rsid w:val="0087206C"/>
    <w:rsid w:val="0087321B"/>
    <w:rsid w:val="00873E5A"/>
    <w:rsid w:val="008746ED"/>
    <w:rsid w:val="00874F6F"/>
    <w:rsid w:val="00875DF1"/>
    <w:rsid w:val="008763CD"/>
    <w:rsid w:val="00877092"/>
    <w:rsid w:val="008772FC"/>
    <w:rsid w:val="00877D2C"/>
    <w:rsid w:val="008810DF"/>
    <w:rsid w:val="008816D0"/>
    <w:rsid w:val="00884942"/>
    <w:rsid w:val="00885996"/>
    <w:rsid w:val="00887B47"/>
    <w:rsid w:val="00887CA7"/>
    <w:rsid w:val="00890AD0"/>
    <w:rsid w:val="0089151D"/>
    <w:rsid w:val="00891A49"/>
    <w:rsid w:val="00892CA3"/>
    <w:rsid w:val="00892E27"/>
    <w:rsid w:val="00892F7F"/>
    <w:rsid w:val="00893AF5"/>
    <w:rsid w:val="00893FBB"/>
    <w:rsid w:val="00894441"/>
    <w:rsid w:val="008947B3"/>
    <w:rsid w:val="00896366"/>
    <w:rsid w:val="0089668C"/>
    <w:rsid w:val="00896A5F"/>
    <w:rsid w:val="00897A67"/>
    <w:rsid w:val="008A1106"/>
    <w:rsid w:val="008A14D4"/>
    <w:rsid w:val="008A1D24"/>
    <w:rsid w:val="008A1F63"/>
    <w:rsid w:val="008A252B"/>
    <w:rsid w:val="008A326C"/>
    <w:rsid w:val="008A3489"/>
    <w:rsid w:val="008A3495"/>
    <w:rsid w:val="008A35B2"/>
    <w:rsid w:val="008A35EB"/>
    <w:rsid w:val="008A3AE7"/>
    <w:rsid w:val="008A4E28"/>
    <w:rsid w:val="008A5294"/>
    <w:rsid w:val="008A5402"/>
    <w:rsid w:val="008A55DF"/>
    <w:rsid w:val="008A5C99"/>
    <w:rsid w:val="008A65B3"/>
    <w:rsid w:val="008A7B40"/>
    <w:rsid w:val="008B02B3"/>
    <w:rsid w:val="008B0988"/>
    <w:rsid w:val="008B140F"/>
    <w:rsid w:val="008B16DB"/>
    <w:rsid w:val="008B1ABB"/>
    <w:rsid w:val="008B1D90"/>
    <w:rsid w:val="008B24BE"/>
    <w:rsid w:val="008B3347"/>
    <w:rsid w:val="008B38FD"/>
    <w:rsid w:val="008B45AB"/>
    <w:rsid w:val="008B5D27"/>
    <w:rsid w:val="008B5FC2"/>
    <w:rsid w:val="008B63D1"/>
    <w:rsid w:val="008B653B"/>
    <w:rsid w:val="008B6561"/>
    <w:rsid w:val="008B6C0E"/>
    <w:rsid w:val="008B76E5"/>
    <w:rsid w:val="008B7A6C"/>
    <w:rsid w:val="008B7AE5"/>
    <w:rsid w:val="008B7B9E"/>
    <w:rsid w:val="008B7D23"/>
    <w:rsid w:val="008B7F55"/>
    <w:rsid w:val="008C0479"/>
    <w:rsid w:val="008C0839"/>
    <w:rsid w:val="008C0B0C"/>
    <w:rsid w:val="008C14A0"/>
    <w:rsid w:val="008C15BA"/>
    <w:rsid w:val="008C16C9"/>
    <w:rsid w:val="008C1A41"/>
    <w:rsid w:val="008C445E"/>
    <w:rsid w:val="008C4834"/>
    <w:rsid w:val="008C4DA3"/>
    <w:rsid w:val="008C549C"/>
    <w:rsid w:val="008C6C41"/>
    <w:rsid w:val="008C6EE9"/>
    <w:rsid w:val="008C781D"/>
    <w:rsid w:val="008C7E28"/>
    <w:rsid w:val="008D03A5"/>
    <w:rsid w:val="008D0832"/>
    <w:rsid w:val="008D088F"/>
    <w:rsid w:val="008D0D3B"/>
    <w:rsid w:val="008D104F"/>
    <w:rsid w:val="008D295C"/>
    <w:rsid w:val="008D2D49"/>
    <w:rsid w:val="008D3E1E"/>
    <w:rsid w:val="008D427B"/>
    <w:rsid w:val="008D4DCF"/>
    <w:rsid w:val="008D54D6"/>
    <w:rsid w:val="008D5CD4"/>
    <w:rsid w:val="008D5E4A"/>
    <w:rsid w:val="008D6596"/>
    <w:rsid w:val="008D6849"/>
    <w:rsid w:val="008D6C1C"/>
    <w:rsid w:val="008D76B7"/>
    <w:rsid w:val="008E097A"/>
    <w:rsid w:val="008E12CC"/>
    <w:rsid w:val="008E146C"/>
    <w:rsid w:val="008E1677"/>
    <w:rsid w:val="008E1E20"/>
    <w:rsid w:val="008E2236"/>
    <w:rsid w:val="008E2D3E"/>
    <w:rsid w:val="008E37E9"/>
    <w:rsid w:val="008E49C6"/>
    <w:rsid w:val="008E4A73"/>
    <w:rsid w:val="008E592C"/>
    <w:rsid w:val="008E627A"/>
    <w:rsid w:val="008E64AE"/>
    <w:rsid w:val="008E669D"/>
    <w:rsid w:val="008F053A"/>
    <w:rsid w:val="008F1DBE"/>
    <w:rsid w:val="008F2775"/>
    <w:rsid w:val="008F294E"/>
    <w:rsid w:val="008F2F14"/>
    <w:rsid w:val="008F410C"/>
    <w:rsid w:val="008F42A8"/>
    <w:rsid w:val="008F4873"/>
    <w:rsid w:val="008F602B"/>
    <w:rsid w:val="008F64E4"/>
    <w:rsid w:val="008F6C46"/>
    <w:rsid w:val="008F7E0D"/>
    <w:rsid w:val="00902592"/>
    <w:rsid w:val="00902754"/>
    <w:rsid w:val="0090276E"/>
    <w:rsid w:val="00902E0B"/>
    <w:rsid w:val="0090350B"/>
    <w:rsid w:val="00903C17"/>
    <w:rsid w:val="009040EB"/>
    <w:rsid w:val="00905496"/>
    <w:rsid w:val="00905531"/>
    <w:rsid w:val="00905B54"/>
    <w:rsid w:val="00905DCE"/>
    <w:rsid w:val="0090654B"/>
    <w:rsid w:val="00906CF6"/>
    <w:rsid w:val="0091186E"/>
    <w:rsid w:val="009120A2"/>
    <w:rsid w:val="0091275C"/>
    <w:rsid w:val="009133AD"/>
    <w:rsid w:val="009158FD"/>
    <w:rsid w:val="0091590E"/>
    <w:rsid w:val="009162C9"/>
    <w:rsid w:val="00916446"/>
    <w:rsid w:val="009164E7"/>
    <w:rsid w:val="00916534"/>
    <w:rsid w:val="00916ED6"/>
    <w:rsid w:val="009174D6"/>
    <w:rsid w:val="00917A27"/>
    <w:rsid w:val="00917A29"/>
    <w:rsid w:val="009207C2"/>
    <w:rsid w:val="009211FA"/>
    <w:rsid w:val="00922234"/>
    <w:rsid w:val="00922ACE"/>
    <w:rsid w:val="00922F3A"/>
    <w:rsid w:val="00923717"/>
    <w:rsid w:val="00923849"/>
    <w:rsid w:val="00923AAE"/>
    <w:rsid w:val="00923BC1"/>
    <w:rsid w:val="00923C7B"/>
    <w:rsid w:val="00925025"/>
    <w:rsid w:val="00925966"/>
    <w:rsid w:val="009260A0"/>
    <w:rsid w:val="00927AC4"/>
    <w:rsid w:val="00927D11"/>
    <w:rsid w:val="009300C3"/>
    <w:rsid w:val="00930A08"/>
    <w:rsid w:val="00931467"/>
    <w:rsid w:val="0093146B"/>
    <w:rsid w:val="00931B92"/>
    <w:rsid w:val="00931ED9"/>
    <w:rsid w:val="00931FC4"/>
    <w:rsid w:val="00932881"/>
    <w:rsid w:val="009329CB"/>
    <w:rsid w:val="00932AEE"/>
    <w:rsid w:val="00932FCD"/>
    <w:rsid w:val="00933A0E"/>
    <w:rsid w:val="00933E8A"/>
    <w:rsid w:val="00934E1F"/>
    <w:rsid w:val="00935E5D"/>
    <w:rsid w:val="00936866"/>
    <w:rsid w:val="00936F2A"/>
    <w:rsid w:val="009376CC"/>
    <w:rsid w:val="00940AFD"/>
    <w:rsid w:val="009413D7"/>
    <w:rsid w:val="0094176C"/>
    <w:rsid w:val="00941B8F"/>
    <w:rsid w:val="0094229D"/>
    <w:rsid w:val="00942817"/>
    <w:rsid w:val="009430AC"/>
    <w:rsid w:val="00944597"/>
    <w:rsid w:val="009466F7"/>
    <w:rsid w:val="0094737D"/>
    <w:rsid w:val="00947858"/>
    <w:rsid w:val="0095033F"/>
    <w:rsid w:val="0095085A"/>
    <w:rsid w:val="00950960"/>
    <w:rsid w:val="00950D47"/>
    <w:rsid w:val="00950DB3"/>
    <w:rsid w:val="00951A8D"/>
    <w:rsid w:val="00952115"/>
    <w:rsid w:val="009529E1"/>
    <w:rsid w:val="00953312"/>
    <w:rsid w:val="00953471"/>
    <w:rsid w:val="009538EE"/>
    <w:rsid w:val="00954AA7"/>
    <w:rsid w:val="00954DFD"/>
    <w:rsid w:val="009565C8"/>
    <w:rsid w:val="009567E6"/>
    <w:rsid w:val="009575BF"/>
    <w:rsid w:val="009575C4"/>
    <w:rsid w:val="00957645"/>
    <w:rsid w:val="00957786"/>
    <w:rsid w:val="00957AC3"/>
    <w:rsid w:val="00960695"/>
    <w:rsid w:val="00960B72"/>
    <w:rsid w:val="00961843"/>
    <w:rsid w:val="009622CF"/>
    <w:rsid w:val="00962498"/>
    <w:rsid w:val="00962A26"/>
    <w:rsid w:val="009639A3"/>
    <w:rsid w:val="00964389"/>
    <w:rsid w:val="00964C69"/>
    <w:rsid w:val="009651C7"/>
    <w:rsid w:val="00967602"/>
    <w:rsid w:val="0096761B"/>
    <w:rsid w:val="00970E0E"/>
    <w:rsid w:val="00971D08"/>
    <w:rsid w:val="00972E62"/>
    <w:rsid w:val="00973638"/>
    <w:rsid w:val="00973A17"/>
    <w:rsid w:val="009770DD"/>
    <w:rsid w:val="00977723"/>
    <w:rsid w:val="00981B70"/>
    <w:rsid w:val="009827AB"/>
    <w:rsid w:val="009833F2"/>
    <w:rsid w:val="0098366A"/>
    <w:rsid w:val="00983D71"/>
    <w:rsid w:val="009849C5"/>
    <w:rsid w:val="00984F20"/>
    <w:rsid w:val="00985641"/>
    <w:rsid w:val="00985BEB"/>
    <w:rsid w:val="00985C69"/>
    <w:rsid w:val="00985F0D"/>
    <w:rsid w:val="00986B6D"/>
    <w:rsid w:val="00986C5B"/>
    <w:rsid w:val="00987A5F"/>
    <w:rsid w:val="00990B93"/>
    <w:rsid w:val="009916DF"/>
    <w:rsid w:val="0099280D"/>
    <w:rsid w:val="00992D7C"/>
    <w:rsid w:val="009931ED"/>
    <w:rsid w:val="00993B7C"/>
    <w:rsid w:val="00993F73"/>
    <w:rsid w:val="009943F6"/>
    <w:rsid w:val="00995D3C"/>
    <w:rsid w:val="00997329"/>
    <w:rsid w:val="00997848"/>
    <w:rsid w:val="00997FB6"/>
    <w:rsid w:val="009A01F7"/>
    <w:rsid w:val="009A0200"/>
    <w:rsid w:val="009A027F"/>
    <w:rsid w:val="009A1A2A"/>
    <w:rsid w:val="009A1D1E"/>
    <w:rsid w:val="009A336A"/>
    <w:rsid w:val="009A340E"/>
    <w:rsid w:val="009A4541"/>
    <w:rsid w:val="009A47DB"/>
    <w:rsid w:val="009A65DC"/>
    <w:rsid w:val="009A6931"/>
    <w:rsid w:val="009A6F5D"/>
    <w:rsid w:val="009A76A2"/>
    <w:rsid w:val="009B0CD6"/>
    <w:rsid w:val="009B15E5"/>
    <w:rsid w:val="009B22AA"/>
    <w:rsid w:val="009B28F6"/>
    <w:rsid w:val="009B40CC"/>
    <w:rsid w:val="009B41FE"/>
    <w:rsid w:val="009B4414"/>
    <w:rsid w:val="009B5456"/>
    <w:rsid w:val="009B5657"/>
    <w:rsid w:val="009B56C8"/>
    <w:rsid w:val="009B5F4B"/>
    <w:rsid w:val="009B5FB1"/>
    <w:rsid w:val="009B61EB"/>
    <w:rsid w:val="009B6385"/>
    <w:rsid w:val="009B6A1E"/>
    <w:rsid w:val="009B6EB0"/>
    <w:rsid w:val="009B745A"/>
    <w:rsid w:val="009C0488"/>
    <w:rsid w:val="009C1134"/>
    <w:rsid w:val="009C27A9"/>
    <w:rsid w:val="009C2EA0"/>
    <w:rsid w:val="009C2F11"/>
    <w:rsid w:val="009C3655"/>
    <w:rsid w:val="009C397B"/>
    <w:rsid w:val="009C534B"/>
    <w:rsid w:val="009C54FA"/>
    <w:rsid w:val="009C56EC"/>
    <w:rsid w:val="009C5A76"/>
    <w:rsid w:val="009C5AE5"/>
    <w:rsid w:val="009C5FDE"/>
    <w:rsid w:val="009C7596"/>
    <w:rsid w:val="009C7904"/>
    <w:rsid w:val="009D2619"/>
    <w:rsid w:val="009D3196"/>
    <w:rsid w:val="009D3E81"/>
    <w:rsid w:val="009D3F48"/>
    <w:rsid w:val="009D476E"/>
    <w:rsid w:val="009D4B51"/>
    <w:rsid w:val="009D4C6E"/>
    <w:rsid w:val="009D4E35"/>
    <w:rsid w:val="009D4E47"/>
    <w:rsid w:val="009D6B62"/>
    <w:rsid w:val="009D6CB7"/>
    <w:rsid w:val="009E0F90"/>
    <w:rsid w:val="009E1440"/>
    <w:rsid w:val="009E1703"/>
    <w:rsid w:val="009E2497"/>
    <w:rsid w:val="009E254B"/>
    <w:rsid w:val="009E298D"/>
    <w:rsid w:val="009E2B4C"/>
    <w:rsid w:val="009E3352"/>
    <w:rsid w:val="009E33E6"/>
    <w:rsid w:val="009E37BD"/>
    <w:rsid w:val="009E3CC8"/>
    <w:rsid w:val="009E453B"/>
    <w:rsid w:val="009E54E9"/>
    <w:rsid w:val="009E58D9"/>
    <w:rsid w:val="009E5967"/>
    <w:rsid w:val="009E5A65"/>
    <w:rsid w:val="009E5CC3"/>
    <w:rsid w:val="009E67ED"/>
    <w:rsid w:val="009E6949"/>
    <w:rsid w:val="009E6A72"/>
    <w:rsid w:val="009E72E9"/>
    <w:rsid w:val="009F0369"/>
    <w:rsid w:val="009F06C4"/>
    <w:rsid w:val="009F08DD"/>
    <w:rsid w:val="009F1279"/>
    <w:rsid w:val="009F1C10"/>
    <w:rsid w:val="009F1F2E"/>
    <w:rsid w:val="009F2A74"/>
    <w:rsid w:val="009F307F"/>
    <w:rsid w:val="009F388B"/>
    <w:rsid w:val="009F3A1F"/>
    <w:rsid w:val="009F4F6F"/>
    <w:rsid w:val="009F5A04"/>
    <w:rsid w:val="009F6215"/>
    <w:rsid w:val="009F7A8A"/>
    <w:rsid w:val="00A00311"/>
    <w:rsid w:val="00A00D77"/>
    <w:rsid w:val="00A01C41"/>
    <w:rsid w:val="00A033D3"/>
    <w:rsid w:val="00A0417A"/>
    <w:rsid w:val="00A0462A"/>
    <w:rsid w:val="00A050D2"/>
    <w:rsid w:val="00A05210"/>
    <w:rsid w:val="00A0641A"/>
    <w:rsid w:val="00A06908"/>
    <w:rsid w:val="00A102E0"/>
    <w:rsid w:val="00A11EDC"/>
    <w:rsid w:val="00A11FF9"/>
    <w:rsid w:val="00A123E2"/>
    <w:rsid w:val="00A127CD"/>
    <w:rsid w:val="00A133FF"/>
    <w:rsid w:val="00A13968"/>
    <w:rsid w:val="00A16E9C"/>
    <w:rsid w:val="00A16F3C"/>
    <w:rsid w:val="00A17950"/>
    <w:rsid w:val="00A179A0"/>
    <w:rsid w:val="00A200DA"/>
    <w:rsid w:val="00A20B18"/>
    <w:rsid w:val="00A20C31"/>
    <w:rsid w:val="00A21381"/>
    <w:rsid w:val="00A21829"/>
    <w:rsid w:val="00A22164"/>
    <w:rsid w:val="00A22560"/>
    <w:rsid w:val="00A2290A"/>
    <w:rsid w:val="00A22E95"/>
    <w:rsid w:val="00A2302D"/>
    <w:rsid w:val="00A2413F"/>
    <w:rsid w:val="00A251A0"/>
    <w:rsid w:val="00A25FA8"/>
    <w:rsid w:val="00A26881"/>
    <w:rsid w:val="00A26B0F"/>
    <w:rsid w:val="00A26CFD"/>
    <w:rsid w:val="00A27A2C"/>
    <w:rsid w:val="00A27ECC"/>
    <w:rsid w:val="00A302A1"/>
    <w:rsid w:val="00A30868"/>
    <w:rsid w:val="00A30EA6"/>
    <w:rsid w:val="00A322EB"/>
    <w:rsid w:val="00A33332"/>
    <w:rsid w:val="00A34548"/>
    <w:rsid w:val="00A356C0"/>
    <w:rsid w:val="00A35DA9"/>
    <w:rsid w:val="00A35F33"/>
    <w:rsid w:val="00A3794A"/>
    <w:rsid w:val="00A37D6A"/>
    <w:rsid w:val="00A37EDF"/>
    <w:rsid w:val="00A40446"/>
    <w:rsid w:val="00A42121"/>
    <w:rsid w:val="00A43BF7"/>
    <w:rsid w:val="00A448F2"/>
    <w:rsid w:val="00A44C36"/>
    <w:rsid w:val="00A450F5"/>
    <w:rsid w:val="00A453B4"/>
    <w:rsid w:val="00A4550A"/>
    <w:rsid w:val="00A45B8A"/>
    <w:rsid w:val="00A4627F"/>
    <w:rsid w:val="00A469D8"/>
    <w:rsid w:val="00A46A19"/>
    <w:rsid w:val="00A46CBD"/>
    <w:rsid w:val="00A46D86"/>
    <w:rsid w:val="00A47B15"/>
    <w:rsid w:val="00A47D4D"/>
    <w:rsid w:val="00A51C54"/>
    <w:rsid w:val="00A52BF5"/>
    <w:rsid w:val="00A531C6"/>
    <w:rsid w:val="00A535A0"/>
    <w:rsid w:val="00A537C8"/>
    <w:rsid w:val="00A53A92"/>
    <w:rsid w:val="00A54B8A"/>
    <w:rsid w:val="00A54E72"/>
    <w:rsid w:val="00A55BE5"/>
    <w:rsid w:val="00A55F8F"/>
    <w:rsid w:val="00A56DE9"/>
    <w:rsid w:val="00A62192"/>
    <w:rsid w:val="00A65D93"/>
    <w:rsid w:val="00A66701"/>
    <w:rsid w:val="00A66949"/>
    <w:rsid w:val="00A66FFD"/>
    <w:rsid w:val="00A6791A"/>
    <w:rsid w:val="00A67D05"/>
    <w:rsid w:val="00A719CC"/>
    <w:rsid w:val="00A724DB"/>
    <w:rsid w:val="00A72714"/>
    <w:rsid w:val="00A72860"/>
    <w:rsid w:val="00A72E59"/>
    <w:rsid w:val="00A73303"/>
    <w:rsid w:val="00A7404D"/>
    <w:rsid w:val="00A75FD2"/>
    <w:rsid w:val="00A76180"/>
    <w:rsid w:val="00A76B3D"/>
    <w:rsid w:val="00A76CD2"/>
    <w:rsid w:val="00A802D6"/>
    <w:rsid w:val="00A806C1"/>
    <w:rsid w:val="00A80CD8"/>
    <w:rsid w:val="00A80D63"/>
    <w:rsid w:val="00A810F1"/>
    <w:rsid w:val="00A81353"/>
    <w:rsid w:val="00A81EFF"/>
    <w:rsid w:val="00A82ECD"/>
    <w:rsid w:val="00A83093"/>
    <w:rsid w:val="00A83767"/>
    <w:rsid w:val="00A84803"/>
    <w:rsid w:val="00A856D3"/>
    <w:rsid w:val="00A85BEA"/>
    <w:rsid w:val="00A8609B"/>
    <w:rsid w:val="00A86756"/>
    <w:rsid w:val="00A90732"/>
    <w:rsid w:val="00A913A0"/>
    <w:rsid w:val="00A92468"/>
    <w:rsid w:val="00A92495"/>
    <w:rsid w:val="00A931D9"/>
    <w:rsid w:val="00A93E5A"/>
    <w:rsid w:val="00A947EC"/>
    <w:rsid w:val="00A96384"/>
    <w:rsid w:val="00A96AF5"/>
    <w:rsid w:val="00A9750C"/>
    <w:rsid w:val="00A975DF"/>
    <w:rsid w:val="00AA0428"/>
    <w:rsid w:val="00AA0539"/>
    <w:rsid w:val="00AA0664"/>
    <w:rsid w:val="00AA115C"/>
    <w:rsid w:val="00AA2668"/>
    <w:rsid w:val="00AA2707"/>
    <w:rsid w:val="00AA2926"/>
    <w:rsid w:val="00AA2C65"/>
    <w:rsid w:val="00AA3420"/>
    <w:rsid w:val="00AA39F4"/>
    <w:rsid w:val="00AA3B94"/>
    <w:rsid w:val="00AA429D"/>
    <w:rsid w:val="00AA43B9"/>
    <w:rsid w:val="00AA48DD"/>
    <w:rsid w:val="00AA493D"/>
    <w:rsid w:val="00AA52AE"/>
    <w:rsid w:val="00AA6092"/>
    <w:rsid w:val="00AA6564"/>
    <w:rsid w:val="00AA6747"/>
    <w:rsid w:val="00AA7028"/>
    <w:rsid w:val="00AA7A1E"/>
    <w:rsid w:val="00AA7B2E"/>
    <w:rsid w:val="00AB1363"/>
    <w:rsid w:val="00AB1EB6"/>
    <w:rsid w:val="00AB3EAD"/>
    <w:rsid w:val="00AB47B7"/>
    <w:rsid w:val="00AB4A35"/>
    <w:rsid w:val="00AB5362"/>
    <w:rsid w:val="00AB5712"/>
    <w:rsid w:val="00AB57E1"/>
    <w:rsid w:val="00AB5986"/>
    <w:rsid w:val="00AB5CF6"/>
    <w:rsid w:val="00AB5E4C"/>
    <w:rsid w:val="00AB67EC"/>
    <w:rsid w:val="00AB7A84"/>
    <w:rsid w:val="00AB7C50"/>
    <w:rsid w:val="00AB7C83"/>
    <w:rsid w:val="00AB7EDA"/>
    <w:rsid w:val="00AC1A9A"/>
    <w:rsid w:val="00AC1AE0"/>
    <w:rsid w:val="00AC2115"/>
    <w:rsid w:val="00AC2EF3"/>
    <w:rsid w:val="00AC3EDD"/>
    <w:rsid w:val="00AC3FBE"/>
    <w:rsid w:val="00AC4BA1"/>
    <w:rsid w:val="00AC5559"/>
    <w:rsid w:val="00AC5868"/>
    <w:rsid w:val="00AC6855"/>
    <w:rsid w:val="00AC6A26"/>
    <w:rsid w:val="00AC6E3B"/>
    <w:rsid w:val="00AD0584"/>
    <w:rsid w:val="00AD069F"/>
    <w:rsid w:val="00AD0CF5"/>
    <w:rsid w:val="00AD137C"/>
    <w:rsid w:val="00AD19B6"/>
    <w:rsid w:val="00AD22A5"/>
    <w:rsid w:val="00AD30A1"/>
    <w:rsid w:val="00AD3C5D"/>
    <w:rsid w:val="00AD3DFF"/>
    <w:rsid w:val="00AD571B"/>
    <w:rsid w:val="00AD65DD"/>
    <w:rsid w:val="00AD69B8"/>
    <w:rsid w:val="00AD6B47"/>
    <w:rsid w:val="00AD7CF3"/>
    <w:rsid w:val="00AE03BF"/>
    <w:rsid w:val="00AE1535"/>
    <w:rsid w:val="00AE155A"/>
    <w:rsid w:val="00AE2E51"/>
    <w:rsid w:val="00AE3498"/>
    <w:rsid w:val="00AE3521"/>
    <w:rsid w:val="00AE3957"/>
    <w:rsid w:val="00AE3E01"/>
    <w:rsid w:val="00AE3E75"/>
    <w:rsid w:val="00AE3FC6"/>
    <w:rsid w:val="00AE4A4F"/>
    <w:rsid w:val="00AE61CF"/>
    <w:rsid w:val="00AE6344"/>
    <w:rsid w:val="00AE7BDC"/>
    <w:rsid w:val="00AF08EC"/>
    <w:rsid w:val="00AF0C40"/>
    <w:rsid w:val="00AF0DB8"/>
    <w:rsid w:val="00AF1DCD"/>
    <w:rsid w:val="00AF275E"/>
    <w:rsid w:val="00AF29AE"/>
    <w:rsid w:val="00AF2A65"/>
    <w:rsid w:val="00AF2DEE"/>
    <w:rsid w:val="00AF4306"/>
    <w:rsid w:val="00AF4940"/>
    <w:rsid w:val="00AF4B29"/>
    <w:rsid w:val="00AF52A3"/>
    <w:rsid w:val="00AF5BA3"/>
    <w:rsid w:val="00AF5EB7"/>
    <w:rsid w:val="00AF6122"/>
    <w:rsid w:val="00AF6437"/>
    <w:rsid w:val="00AF6AEF"/>
    <w:rsid w:val="00AF7195"/>
    <w:rsid w:val="00B02042"/>
    <w:rsid w:val="00B02189"/>
    <w:rsid w:val="00B04708"/>
    <w:rsid w:val="00B05A34"/>
    <w:rsid w:val="00B06522"/>
    <w:rsid w:val="00B07197"/>
    <w:rsid w:val="00B071A1"/>
    <w:rsid w:val="00B0727B"/>
    <w:rsid w:val="00B079AB"/>
    <w:rsid w:val="00B117B3"/>
    <w:rsid w:val="00B1202B"/>
    <w:rsid w:val="00B1239C"/>
    <w:rsid w:val="00B12493"/>
    <w:rsid w:val="00B143E0"/>
    <w:rsid w:val="00B144EE"/>
    <w:rsid w:val="00B14703"/>
    <w:rsid w:val="00B14EE2"/>
    <w:rsid w:val="00B16966"/>
    <w:rsid w:val="00B16CF7"/>
    <w:rsid w:val="00B2093A"/>
    <w:rsid w:val="00B21361"/>
    <w:rsid w:val="00B21AAA"/>
    <w:rsid w:val="00B22DDC"/>
    <w:rsid w:val="00B23A77"/>
    <w:rsid w:val="00B240C2"/>
    <w:rsid w:val="00B243DE"/>
    <w:rsid w:val="00B252EC"/>
    <w:rsid w:val="00B255BB"/>
    <w:rsid w:val="00B25600"/>
    <w:rsid w:val="00B25C59"/>
    <w:rsid w:val="00B26C92"/>
    <w:rsid w:val="00B26FD7"/>
    <w:rsid w:val="00B27620"/>
    <w:rsid w:val="00B301F6"/>
    <w:rsid w:val="00B30412"/>
    <w:rsid w:val="00B3076B"/>
    <w:rsid w:val="00B30CC7"/>
    <w:rsid w:val="00B321F9"/>
    <w:rsid w:val="00B32DE3"/>
    <w:rsid w:val="00B34484"/>
    <w:rsid w:val="00B34553"/>
    <w:rsid w:val="00B34ADF"/>
    <w:rsid w:val="00B351BE"/>
    <w:rsid w:val="00B3699D"/>
    <w:rsid w:val="00B370D6"/>
    <w:rsid w:val="00B415B0"/>
    <w:rsid w:val="00B41C58"/>
    <w:rsid w:val="00B428A5"/>
    <w:rsid w:val="00B42C7B"/>
    <w:rsid w:val="00B42EE7"/>
    <w:rsid w:val="00B43953"/>
    <w:rsid w:val="00B43DDF"/>
    <w:rsid w:val="00B44E09"/>
    <w:rsid w:val="00B4588C"/>
    <w:rsid w:val="00B470B0"/>
    <w:rsid w:val="00B47414"/>
    <w:rsid w:val="00B47897"/>
    <w:rsid w:val="00B47D31"/>
    <w:rsid w:val="00B505B7"/>
    <w:rsid w:val="00B5072C"/>
    <w:rsid w:val="00B53A2E"/>
    <w:rsid w:val="00B543A3"/>
    <w:rsid w:val="00B54A61"/>
    <w:rsid w:val="00B54C95"/>
    <w:rsid w:val="00B5500D"/>
    <w:rsid w:val="00B556A1"/>
    <w:rsid w:val="00B57114"/>
    <w:rsid w:val="00B60F08"/>
    <w:rsid w:val="00B61E8E"/>
    <w:rsid w:val="00B62629"/>
    <w:rsid w:val="00B63B94"/>
    <w:rsid w:val="00B6448E"/>
    <w:rsid w:val="00B64538"/>
    <w:rsid w:val="00B64924"/>
    <w:rsid w:val="00B64A2B"/>
    <w:rsid w:val="00B6564D"/>
    <w:rsid w:val="00B657F4"/>
    <w:rsid w:val="00B65CB7"/>
    <w:rsid w:val="00B65CD4"/>
    <w:rsid w:val="00B65E92"/>
    <w:rsid w:val="00B65FE3"/>
    <w:rsid w:val="00B70288"/>
    <w:rsid w:val="00B70954"/>
    <w:rsid w:val="00B71781"/>
    <w:rsid w:val="00B73EDD"/>
    <w:rsid w:val="00B75209"/>
    <w:rsid w:val="00B75415"/>
    <w:rsid w:val="00B771C8"/>
    <w:rsid w:val="00B7743F"/>
    <w:rsid w:val="00B8042B"/>
    <w:rsid w:val="00B80939"/>
    <w:rsid w:val="00B80A3E"/>
    <w:rsid w:val="00B811A3"/>
    <w:rsid w:val="00B81360"/>
    <w:rsid w:val="00B8232B"/>
    <w:rsid w:val="00B824A7"/>
    <w:rsid w:val="00B827A8"/>
    <w:rsid w:val="00B843D7"/>
    <w:rsid w:val="00B84D2E"/>
    <w:rsid w:val="00B853C3"/>
    <w:rsid w:val="00B85610"/>
    <w:rsid w:val="00B858DF"/>
    <w:rsid w:val="00B87484"/>
    <w:rsid w:val="00B87C17"/>
    <w:rsid w:val="00B87FDC"/>
    <w:rsid w:val="00B90379"/>
    <w:rsid w:val="00B904E6"/>
    <w:rsid w:val="00B9203B"/>
    <w:rsid w:val="00B92DBE"/>
    <w:rsid w:val="00B93E6C"/>
    <w:rsid w:val="00B95556"/>
    <w:rsid w:val="00B95908"/>
    <w:rsid w:val="00B96349"/>
    <w:rsid w:val="00B96A5C"/>
    <w:rsid w:val="00B97CFF"/>
    <w:rsid w:val="00BA0422"/>
    <w:rsid w:val="00BA09F3"/>
    <w:rsid w:val="00BA1F70"/>
    <w:rsid w:val="00BA3180"/>
    <w:rsid w:val="00BA3224"/>
    <w:rsid w:val="00BA336F"/>
    <w:rsid w:val="00BA371F"/>
    <w:rsid w:val="00BA4175"/>
    <w:rsid w:val="00BA449B"/>
    <w:rsid w:val="00BA4609"/>
    <w:rsid w:val="00BA59B3"/>
    <w:rsid w:val="00BA5BCD"/>
    <w:rsid w:val="00BA5C2C"/>
    <w:rsid w:val="00BA5CFF"/>
    <w:rsid w:val="00BA7051"/>
    <w:rsid w:val="00BA72D1"/>
    <w:rsid w:val="00BA7506"/>
    <w:rsid w:val="00BA7D40"/>
    <w:rsid w:val="00BA7EDD"/>
    <w:rsid w:val="00BB0B53"/>
    <w:rsid w:val="00BB2CE6"/>
    <w:rsid w:val="00BB2F6F"/>
    <w:rsid w:val="00BB38E0"/>
    <w:rsid w:val="00BB3AAC"/>
    <w:rsid w:val="00BB4F72"/>
    <w:rsid w:val="00BB5151"/>
    <w:rsid w:val="00BB5663"/>
    <w:rsid w:val="00BB64A8"/>
    <w:rsid w:val="00BB69FD"/>
    <w:rsid w:val="00BB7430"/>
    <w:rsid w:val="00BC1055"/>
    <w:rsid w:val="00BC18F5"/>
    <w:rsid w:val="00BC1BD5"/>
    <w:rsid w:val="00BC25D9"/>
    <w:rsid w:val="00BC264D"/>
    <w:rsid w:val="00BC35BA"/>
    <w:rsid w:val="00BC3F6B"/>
    <w:rsid w:val="00BC6548"/>
    <w:rsid w:val="00BC6599"/>
    <w:rsid w:val="00BC73C5"/>
    <w:rsid w:val="00BD0768"/>
    <w:rsid w:val="00BD1FAA"/>
    <w:rsid w:val="00BD2BA2"/>
    <w:rsid w:val="00BD33F2"/>
    <w:rsid w:val="00BD609E"/>
    <w:rsid w:val="00BD6726"/>
    <w:rsid w:val="00BD6F67"/>
    <w:rsid w:val="00BD744A"/>
    <w:rsid w:val="00BD7954"/>
    <w:rsid w:val="00BE0091"/>
    <w:rsid w:val="00BE0295"/>
    <w:rsid w:val="00BE0316"/>
    <w:rsid w:val="00BE037A"/>
    <w:rsid w:val="00BE1A7A"/>
    <w:rsid w:val="00BE1C0D"/>
    <w:rsid w:val="00BE2115"/>
    <w:rsid w:val="00BE21A6"/>
    <w:rsid w:val="00BE2619"/>
    <w:rsid w:val="00BE2DB5"/>
    <w:rsid w:val="00BE3803"/>
    <w:rsid w:val="00BE42B1"/>
    <w:rsid w:val="00BE48CF"/>
    <w:rsid w:val="00BE4FFC"/>
    <w:rsid w:val="00BE50C2"/>
    <w:rsid w:val="00BE5445"/>
    <w:rsid w:val="00BE5718"/>
    <w:rsid w:val="00BE6460"/>
    <w:rsid w:val="00BE6D18"/>
    <w:rsid w:val="00BE7F09"/>
    <w:rsid w:val="00BF032F"/>
    <w:rsid w:val="00BF0D3E"/>
    <w:rsid w:val="00BF1BE6"/>
    <w:rsid w:val="00BF20CA"/>
    <w:rsid w:val="00BF2174"/>
    <w:rsid w:val="00BF22A8"/>
    <w:rsid w:val="00BF2549"/>
    <w:rsid w:val="00BF2FA7"/>
    <w:rsid w:val="00BF3AC7"/>
    <w:rsid w:val="00BF3B41"/>
    <w:rsid w:val="00BF45DC"/>
    <w:rsid w:val="00BF5C56"/>
    <w:rsid w:val="00BF627F"/>
    <w:rsid w:val="00BF667E"/>
    <w:rsid w:val="00BF795A"/>
    <w:rsid w:val="00C0046E"/>
    <w:rsid w:val="00C00D9C"/>
    <w:rsid w:val="00C02040"/>
    <w:rsid w:val="00C026D5"/>
    <w:rsid w:val="00C02EF6"/>
    <w:rsid w:val="00C030C7"/>
    <w:rsid w:val="00C0324C"/>
    <w:rsid w:val="00C03995"/>
    <w:rsid w:val="00C0457F"/>
    <w:rsid w:val="00C0525F"/>
    <w:rsid w:val="00C05C03"/>
    <w:rsid w:val="00C06FDD"/>
    <w:rsid w:val="00C07609"/>
    <w:rsid w:val="00C10D65"/>
    <w:rsid w:val="00C117CE"/>
    <w:rsid w:val="00C1185D"/>
    <w:rsid w:val="00C11A1C"/>
    <w:rsid w:val="00C120BC"/>
    <w:rsid w:val="00C127B3"/>
    <w:rsid w:val="00C13A59"/>
    <w:rsid w:val="00C13A61"/>
    <w:rsid w:val="00C13CE1"/>
    <w:rsid w:val="00C143D2"/>
    <w:rsid w:val="00C1564D"/>
    <w:rsid w:val="00C15845"/>
    <w:rsid w:val="00C16573"/>
    <w:rsid w:val="00C1672D"/>
    <w:rsid w:val="00C171CD"/>
    <w:rsid w:val="00C17211"/>
    <w:rsid w:val="00C20442"/>
    <w:rsid w:val="00C20713"/>
    <w:rsid w:val="00C2209B"/>
    <w:rsid w:val="00C231B4"/>
    <w:rsid w:val="00C23467"/>
    <w:rsid w:val="00C24B8D"/>
    <w:rsid w:val="00C24D83"/>
    <w:rsid w:val="00C25107"/>
    <w:rsid w:val="00C25B39"/>
    <w:rsid w:val="00C261DC"/>
    <w:rsid w:val="00C26953"/>
    <w:rsid w:val="00C273C4"/>
    <w:rsid w:val="00C31A7C"/>
    <w:rsid w:val="00C31B38"/>
    <w:rsid w:val="00C3282A"/>
    <w:rsid w:val="00C33204"/>
    <w:rsid w:val="00C3401F"/>
    <w:rsid w:val="00C34EC7"/>
    <w:rsid w:val="00C3553B"/>
    <w:rsid w:val="00C35B32"/>
    <w:rsid w:val="00C35DCF"/>
    <w:rsid w:val="00C36510"/>
    <w:rsid w:val="00C3656A"/>
    <w:rsid w:val="00C36DCD"/>
    <w:rsid w:val="00C3793E"/>
    <w:rsid w:val="00C423FD"/>
    <w:rsid w:val="00C42424"/>
    <w:rsid w:val="00C42629"/>
    <w:rsid w:val="00C427B2"/>
    <w:rsid w:val="00C42902"/>
    <w:rsid w:val="00C42AE7"/>
    <w:rsid w:val="00C43393"/>
    <w:rsid w:val="00C43B58"/>
    <w:rsid w:val="00C43ECE"/>
    <w:rsid w:val="00C44292"/>
    <w:rsid w:val="00C4521B"/>
    <w:rsid w:val="00C455C8"/>
    <w:rsid w:val="00C45ABF"/>
    <w:rsid w:val="00C45DED"/>
    <w:rsid w:val="00C468AC"/>
    <w:rsid w:val="00C513E8"/>
    <w:rsid w:val="00C514BC"/>
    <w:rsid w:val="00C53110"/>
    <w:rsid w:val="00C539AA"/>
    <w:rsid w:val="00C540F5"/>
    <w:rsid w:val="00C5448B"/>
    <w:rsid w:val="00C54A17"/>
    <w:rsid w:val="00C555A8"/>
    <w:rsid w:val="00C55F03"/>
    <w:rsid w:val="00C56609"/>
    <w:rsid w:val="00C56646"/>
    <w:rsid w:val="00C56875"/>
    <w:rsid w:val="00C5749D"/>
    <w:rsid w:val="00C60270"/>
    <w:rsid w:val="00C60280"/>
    <w:rsid w:val="00C607BF"/>
    <w:rsid w:val="00C613BA"/>
    <w:rsid w:val="00C625AA"/>
    <w:rsid w:val="00C63537"/>
    <w:rsid w:val="00C6385F"/>
    <w:rsid w:val="00C64AAB"/>
    <w:rsid w:val="00C64ACC"/>
    <w:rsid w:val="00C65067"/>
    <w:rsid w:val="00C65476"/>
    <w:rsid w:val="00C657C0"/>
    <w:rsid w:val="00C6659D"/>
    <w:rsid w:val="00C66F43"/>
    <w:rsid w:val="00C67B7C"/>
    <w:rsid w:val="00C70ADF"/>
    <w:rsid w:val="00C714CE"/>
    <w:rsid w:val="00C716AB"/>
    <w:rsid w:val="00C719D9"/>
    <w:rsid w:val="00C71B9D"/>
    <w:rsid w:val="00C71C14"/>
    <w:rsid w:val="00C7205D"/>
    <w:rsid w:val="00C732B1"/>
    <w:rsid w:val="00C736DF"/>
    <w:rsid w:val="00C7370A"/>
    <w:rsid w:val="00C73956"/>
    <w:rsid w:val="00C74C37"/>
    <w:rsid w:val="00C75976"/>
    <w:rsid w:val="00C75FB6"/>
    <w:rsid w:val="00C762D3"/>
    <w:rsid w:val="00C7674F"/>
    <w:rsid w:val="00C76A7A"/>
    <w:rsid w:val="00C77332"/>
    <w:rsid w:val="00C77E07"/>
    <w:rsid w:val="00C80150"/>
    <w:rsid w:val="00C804CA"/>
    <w:rsid w:val="00C804E1"/>
    <w:rsid w:val="00C8222E"/>
    <w:rsid w:val="00C8294C"/>
    <w:rsid w:val="00C83157"/>
    <w:rsid w:val="00C83D69"/>
    <w:rsid w:val="00C84B4E"/>
    <w:rsid w:val="00C84F0A"/>
    <w:rsid w:val="00C852C5"/>
    <w:rsid w:val="00C854B0"/>
    <w:rsid w:val="00C85507"/>
    <w:rsid w:val="00C85870"/>
    <w:rsid w:val="00C8634B"/>
    <w:rsid w:val="00C863A7"/>
    <w:rsid w:val="00C8665E"/>
    <w:rsid w:val="00C867C1"/>
    <w:rsid w:val="00C8743D"/>
    <w:rsid w:val="00C92A4E"/>
    <w:rsid w:val="00C931D8"/>
    <w:rsid w:val="00C95838"/>
    <w:rsid w:val="00C96109"/>
    <w:rsid w:val="00C96BBB"/>
    <w:rsid w:val="00C97B52"/>
    <w:rsid w:val="00C97EDD"/>
    <w:rsid w:val="00CA04E8"/>
    <w:rsid w:val="00CA0814"/>
    <w:rsid w:val="00CA1206"/>
    <w:rsid w:val="00CA2582"/>
    <w:rsid w:val="00CA3AF9"/>
    <w:rsid w:val="00CA422A"/>
    <w:rsid w:val="00CA42BB"/>
    <w:rsid w:val="00CA4478"/>
    <w:rsid w:val="00CA4679"/>
    <w:rsid w:val="00CA4966"/>
    <w:rsid w:val="00CA4FC1"/>
    <w:rsid w:val="00CA5152"/>
    <w:rsid w:val="00CA5A0A"/>
    <w:rsid w:val="00CA5EFA"/>
    <w:rsid w:val="00CA610B"/>
    <w:rsid w:val="00CA7180"/>
    <w:rsid w:val="00CB0272"/>
    <w:rsid w:val="00CB0343"/>
    <w:rsid w:val="00CB2856"/>
    <w:rsid w:val="00CB349A"/>
    <w:rsid w:val="00CB3887"/>
    <w:rsid w:val="00CB3D88"/>
    <w:rsid w:val="00CB4338"/>
    <w:rsid w:val="00CB4BB3"/>
    <w:rsid w:val="00CB4E81"/>
    <w:rsid w:val="00CB6276"/>
    <w:rsid w:val="00CB634C"/>
    <w:rsid w:val="00CB788E"/>
    <w:rsid w:val="00CC0A94"/>
    <w:rsid w:val="00CC1A59"/>
    <w:rsid w:val="00CC1D19"/>
    <w:rsid w:val="00CC2C3F"/>
    <w:rsid w:val="00CC3927"/>
    <w:rsid w:val="00CC3A78"/>
    <w:rsid w:val="00CC4863"/>
    <w:rsid w:val="00CC4CF4"/>
    <w:rsid w:val="00CC4D2A"/>
    <w:rsid w:val="00CC5538"/>
    <w:rsid w:val="00CC6F85"/>
    <w:rsid w:val="00CD07CF"/>
    <w:rsid w:val="00CD0F70"/>
    <w:rsid w:val="00CD1731"/>
    <w:rsid w:val="00CD17D1"/>
    <w:rsid w:val="00CD2929"/>
    <w:rsid w:val="00CD3665"/>
    <w:rsid w:val="00CD36B6"/>
    <w:rsid w:val="00CD4BF7"/>
    <w:rsid w:val="00CD53D2"/>
    <w:rsid w:val="00CD62EB"/>
    <w:rsid w:val="00CD648F"/>
    <w:rsid w:val="00CD7110"/>
    <w:rsid w:val="00CD7284"/>
    <w:rsid w:val="00CD75FF"/>
    <w:rsid w:val="00CD7B0C"/>
    <w:rsid w:val="00CD7B52"/>
    <w:rsid w:val="00CE02B0"/>
    <w:rsid w:val="00CE0CF1"/>
    <w:rsid w:val="00CE1A0B"/>
    <w:rsid w:val="00CE2188"/>
    <w:rsid w:val="00CE2229"/>
    <w:rsid w:val="00CE2F3E"/>
    <w:rsid w:val="00CE3073"/>
    <w:rsid w:val="00CE3B47"/>
    <w:rsid w:val="00CE5549"/>
    <w:rsid w:val="00CE5C5A"/>
    <w:rsid w:val="00CE5F33"/>
    <w:rsid w:val="00CE6705"/>
    <w:rsid w:val="00CF0C74"/>
    <w:rsid w:val="00CF0E5E"/>
    <w:rsid w:val="00CF11E2"/>
    <w:rsid w:val="00CF1DEF"/>
    <w:rsid w:val="00CF4255"/>
    <w:rsid w:val="00CF43E0"/>
    <w:rsid w:val="00CF45DA"/>
    <w:rsid w:val="00CF4A79"/>
    <w:rsid w:val="00CF4E07"/>
    <w:rsid w:val="00CF52BF"/>
    <w:rsid w:val="00CF5F28"/>
    <w:rsid w:val="00CF6A47"/>
    <w:rsid w:val="00CF6C06"/>
    <w:rsid w:val="00CF6C74"/>
    <w:rsid w:val="00CF75BD"/>
    <w:rsid w:val="00CF7B54"/>
    <w:rsid w:val="00CF7EF9"/>
    <w:rsid w:val="00D01A1A"/>
    <w:rsid w:val="00D02B85"/>
    <w:rsid w:val="00D048E5"/>
    <w:rsid w:val="00D04974"/>
    <w:rsid w:val="00D04E03"/>
    <w:rsid w:val="00D0584F"/>
    <w:rsid w:val="00D05A2A"/>
    <w:rsid w:val="00D05DD3"/>
    <w:rsid w:val="00D05EFA"/>
    <w:rsid w:val="00D10846"/>
    <w:rsid w:val="00D112DA"/>
    <w:rsid w:val="00D11846"/>
    <w:rsid w:val="00D12AEB"/>
    <w:rsid w:val="00D13834"/>
    <w:rsid w:val="00D138C3"/>
    <w:rsid w:val="00D141AA"/>
    <w:rsid w:val="00D15742"/>
    <w:rsid w:val="00D15746"/>
    <w:rsid w:val="00D15A63"/>
    <w:rsid w:val="00D160D6"/>
    <w:rsid w:val="00D16603"/>
    <w:rsid w:val="00D16D83"/>
    <w:rsid w:val="00D1749B"/>
    <w:rsid w:val="00D17832"/>
    <w:rsid w:val="00D17860"/>
    <w:rsid w:val="00D20D99"/>
    <w:rsid w:val="00D221AC"/>
    <w:rsid w:val="00D22EB0"/>
    <w:rsid w:val="00D23F1C"/>
    <w:rsid w:val="00D24702"/>
    <w:rsid w:val="00D24EAA"/>
    <w:rsid w:val="00D25175"/>
    <w:rsid w:val="00D2544B"/>
    <w:rsid w:val="00D25736"/>
    <w:rsid w:val="00D25A12"/>
    <w:rsid w:val="00D2710F"/>
    <w:rsid w:val="00D30150"/>
    <w:rsid w:val="00D306A7"/>
    <w:rsid w:val="00D32027"/>
    <w:rsid w:val="00D3250D"/>
    <w:rsid w:val="00D34F3C"/>
    <w:rsid w:val="00D35A95"/>
    <w:rsid w:val="00D36282"/>
    <w:rsid w:val="00D366B4"/>
    <w:rsid w:val="00D36DA9"/>
    <w:rsid w:val="00D40868"/>
    <w:rsid w:val="00D40A5F"/>
    <w:rsid w:val="00D41932"/>
    <w:rsid w:val="00D42D5F"/>
    <w:rsid w:val="00D43522"/>
    <w:rsid w:val="00D449F9"/>
    <w:rsid w:val="00D457A8"/>
    <w:rsid w:val="00D460FB"/>
    <w:rsid w:val="00D467DB"/>
    <w:rsid w:val="00D46943"/>
    <w:rsid w:val="00D46B80"/>
    <w:rsid w:val="00D46C3D"/>
    <w:rsid w:val="00D46CC7"/>
    <w:rsid w:val="00D46DF1"/>
    <w:rsid w:val="00D47C82"/>
    <w:rsid w:val="00D5034F"/>
    <w:rsid w:val="00D51314"/>
    <w:rsid w:val="00D51408"/>
    <w:rsid w:val="00D52407"/>
    <w:rsid w:val="00D52A8D"/>
    <w:rsid w:val="00D54815"/>
    <w:rsid w:val="00D5541E"/>
    <w:rsid w:val="00D5549D"/>
    <w:rsid w:val="00D5554C"/>
    <w:rsid w:val="00D55F31"/>
    <w:rsid w:val="00D5696B"/>
    <w:rsid w:val="00D57C2D"/>
    <w:rsid w:val="00D57FC8"/>
    <w:rsid w:val="00D604AF"/>
    <w:rsid w:val="00D60820"/>
    <w:rsid w:val="00D623A5"/>
    <w:rsid w:val="00D63346"/>
    <w:rsid w:val="00D634DF"/>
    <w:rsid w:val="00D635BA"/>
    <w:rsid w:val="00D644DA"/>
    <w:rsid w:val="00D64FBE"/>
    <w:rsid w:val="00D65960"/>
    <w:rsid w:val="00D65E1F"/>
    <w:rsid w:val="00D66D1D"/>
    <w:rsid w:val="00D67092"/>
    <w:rsid w:val="00D701CD"/>
    <w:rsid w:val="00D70F12"/>
    <w:rsid w:val="00D7122D"/>
    <w:rsid w:val="00D739F6"/>
    <w:rsid w:val="00D73D7E"/>
    <w:rsid w:val="00D73E24"/>
    <w:rsid w:val="00D744A6"/>
    <w:rsid w:val="00D749DD"/>
    <w:rsid w:val="00D75C33"/>
    <w:rsid w:val="00D76B94"/>
    <w:rsid w:val="00D770E5"/>
    <w:rsid w:val="00D7754C"/>
    <w:rsid w:val="00D81638"/>
    <w:rsid w:val="00D816DA"/>
    <w:rsid w:val="00D81CAF"/>
    <w:rsid w:val="00D81E3D"/>
    <w:rsid w:val="00D82150"/>
    <w:rsid w:val="00D82301"/>
    <w:rsid w:val="00D82414"/>
    <w:rsid w:val="00D8291F"/>
    <w:rsid w:val="00D84795"/>
    <w:rsid w:val="00D857E3"/>
    <w:rsid w:val="00D86512"/>
    <w:rsid w:val="00D87BF7"/>
    <w:rsid w:val="00D87DA5"/>
    <w:rsid w:val="00D905AE"/>
    <w:rsid w:val="00D92110"/>
    <w:rsid w:val="00D921FF"/>
    <w:rsid w:val="00D926C8"/>
    <w:rsid w:val="00D93A74"/>
    <w:rsid w:val="00D93C9D"/>
    <w:rsid w:val="00D94693"/>
    <w:rsid w:val="00D948D8"/>
    <w:rsid w:val="00D94CB2"/>
    <w:rsid w:val="00D96E64"/>
    <w:rsid w:val="00D96F72"/>
    <w:rsid w:val="00D975CA"/>
    <w:rsid w:val="00D97859"/>
    <w:rsid w:val="00D97998"/>
    <w:rsid w:val="00D979E8"/>
    <w:rsid w:val="00DA0B01"/>
    <w:rsid w:val="00DA0C40"/>
    <w:rsid w:val="00DA0DC3"/>
    <w:rsid w:val="00DA27C4"/>
    <w:rsid w:val="00DA329A"/>
    <w:rsid w:val="00DA41BE"/>
    <w:rsid w:val="00DA49DF"/>
    <w:rsid w:val="00DA4D32"/>
    <w:rsid w:val="00DA501F"/>
    <w:rsid w:val="00DA64DA"/>
    <w:rsid w:val="00DA66EA"/>
    <w:rsid w:val="00DA72E6"/>
    <w:rsid w:val="00DA77D5"/>
    <w:rsid w:val="00DB04DF"/>
    <w:rsid w:val="00DB04E6"/>
    <w:rsid w:val="00DB05AC"/>
    <w:rsid w:val="00DB0641"/>
    <w:rsid w:val="00DB1504"/>
    <w:rsid w:val="00DB15EC"/>
    <w:rsid w:val="00DB1818"/>
    <w:rsid w:val="00DB2863"/>
    <w:rsid w:val="00DB2B0D"/>
    <w:rsid w:val="00DB3AB5"/>
    <w:rsid w:val="00DB3DE7"/>
    <w:rsid w:val="00DB3E09"/>
    <w:rsid w:val="00DB4200"/>
    <w:rsid w:val="00DB4A04"/>
    <w:rsid w:val="00DB4D81"/>
    <w:rsid w:val="00DB5C1F"/>
    <w:rsid w:val="00DB5DE2"/>
    <w:rsid w:val="00DB607E"/>
    <w:rsid w:val="00DB6DAF"/>
    <w:rsid w:val="00DC12E6"/>
    <w:rsid w:val="00DC2984"/>
    <w:rsid w:val="00DC3910"/>
    <w:rsid w:val="00DC4129"/>
    <w:rsid w:val="00DC49A8"/>
    <w:rsid w:val="00DC5229"/>
    <w:rsid w:val="00DC5C79"/>
    <w:rsid w:val="00DC5CAB"/>
    <w:rsid w:val="00DC60BE"/>
    <w:rsid w:val="00DC694C"/>
    <w:rsid w:val="00DC6A5E"/>
    <w:rsid w:val="00DC6DB3"/>
    <w:rsid w:val="00DC6E9E"/>
    <w:rsid w:val="00DC6F0A"/>
    <w:rsid w:val="00DC6F82"/>
    <w:rsid w:val="00DC7984"/>
    <w:rsid w:val="00DD03B0"/>
    <w:rsid w:val="00DD089E"/>
    <w:rsid w:val="00DD0BCC"/>
    <w:rsid w:val="00DD1054"/>
    <w:rsid w:val="00DD1A79"/>
    <w:rsid w:val="00DD258A"/>
    <w:rsid w:val="00DD28E1"/>
    <w:rsid w:val="00DD3208"/>
    <w:rsid w:val="00DD36E2"/>
    <w:rsid w:val="00DD393F"/>
    <w:rsid w:val="00DD3EBD"/>
    <w:rsid w:val="00DD4347"/>
    <w:rsid w:val="00DD4930"/>
    <w:rsid w:val="00DD4A09"/>
    <w:rsid w:val="00DD4B47"/>
    <w:rsid w:val="00DD4C9D"/>
    <w:rsid w:val="00DD6219"/>
    <w:rsid w:val="00DD6CC7"/>
    <w:rsid w:val="00DD72D1"/>
    <w:rsid w:val="00DE0084"/>
    <w:rsid w:val="00DE04BC"/>
    <w:rsid w:val="00DE0DA6"/>
    <w:rsid w:val="00DE12FB"/>
    <w:rsid w:val="00DE1348"/>
    <w:rsid w:val="00DE15B3"/>
    <w:rsid w:val="00DE1BB6"/>
    <w:rsid w:val="00DE30B9"/>
    <w:rsid w:val="00DE3224"/>
    <w:rsid w:val="00DE3323"/>
    <w:rsid w:val="00DE33D9"/>
    <w:rsid w:val="00DE40C9"/>
    <w:rsid w:val="00DE4343"/>
    <w:rsid w:val="00DE48E2"/>
    <w:rsid w:val="00DE763E"/>
    <w:rsid w:val="00DE78EC"/>
    <w:rsid w:val="00DF1B09"/>
    <w:rsid w:val="00DF252C"/>
    <w:rsid w:val="00DF255F"/>
    <w:rsid w:val="00DF311D"/>
    <w:rsid w:val="00DF331E"/>
    <w:rsid w:val="00DF43C8"/>
    <w:rsid w:val="00DF45EE"/>
    <w:rsid w:val="00DF48C8"/>
    <w:rsid w:val="00DF52C3"/>
    <w:rsid w:val="00DF5B6C"/>
    <w:rsid w:val="00DF6060"/>
    <w:rsid w:val="00DF671A"/>
    <w:rsid w:val="00E00118"/>
    <w:rsid w:val="00E0087B"/>
    <w:rsid w:val="00E00F3F"/>
    <w:rsid w:val="00E024F8"/>
    <w:rsid w:val="00E0255F"/>
    <w:rsid w:val="00E02AB5"/>
    <w:rsid w:val="00E03C67"/>
    <w:rsid w:val="00E03D05"/>
    <w:rsid w:val="00E0430C"/>
    <w:rsid w:val="00E04A41"/>
    <w:rsid w:val="00E051E7"/>
    <w:rsid w:val="00E05F37"/>
    <w:rsid w:val="00E05F61"/>
    <w:rsid w:val="00E0724F"/>
    <w:rsid w:val="00E0729B"/>
    <w:rsid w:val="00E103D7"/>
    <w:rsid w:val="00E116DC"/>
    <w:rsid w:val="00E1190C"/>
    <w:rsid w:val="00E12CC3"/>
    <w:rsid w:val="00E13D38"/>
    <w:rsid w:val="00E13DCB"/>
    <w:rsid w:val="00E1418B"/>
    <w:rsid w:val="00E143F6"/>
    <w:rsid w:val="00E1458C"/>
    <w:rsid w:val="00E14AFF"/>
    <w:rsid w:val="00E15AFA"/>
    <w:rsid w:val="00E15D30"/>
    <w:rsid w:val="00E1618E"/>
    <w:rsid w:val="00E16AF4"/>
    <w:rsid w:val="00E16B91"/>
    <w:rsid w:val="00E17C91"/>
    <w:rsid w:val="00E17DEB"/>
    <w:rsid w:val="00E21221"/>
    <w:rsid w:val="00E2260E"/>
    <w:rsid w:val="00E22E2F"/>
    <w:rsid w:val="00E22F00"/>
    <w:rsid w:val="00E2377B"/>
    <w:rsid w:val="00E24090"/>
    <w:rsid w:val="00E243A5"/>
    <w:rsid w:val="00E24D5B"/>
    <w:rsid w:val="00E269C7"/>
    <w:rsid w:val="00E26DC7"/>
    <w:rsid w:val="00E26F8C"/>
    <w:rsid w:val="00E2778B"/>
    <w:rsid w:val="00E278B9"/>
    <w:rsid w:val="00E30A07"/>
    <w:rsid w:val="00E31604"/>
    <w:rsid w:val="00E3207F"/>
    <w:rsid w:val="00E324B4"/>
    <w:rsid w:val="00E3264A"/>
    <w:rsid w:val="00E329DB"/>
    <w:rsid w:val="00E32C20"/>
    <w:rsid w:val="00E32D57"/>
    <w:rsid w:val="00E32F32"/>
    <w:rsid w:val="00E33213"/>
    <w:rsid w:val="00E3323A"/>
    <w:rsid w:val="00E3331E"/>
    <w:rsid w:val="00E341C6"/>
    <w:rsid w:val="00E357A3"/>
    <w:rsid w:val="00E3583B"/>
    <w:rsid w:val="00E36638"/>
    <w:rsid w:val="00E3682E"/>
    <w:rsid w:val="00E369C1"/>
    <w:rsid w:val="00E36C04"/>
    <w:rsid w:val="00E36DF4"/>
    <w:rsid w:val="00E373A8"/>
    <w:rsid w:val="00E373F4"/>
    <w:rsid w:val="00E376FF"/>
    <w:rsid w:val="00E37DDD"/>
    <w:rsid w:val="00E40086"/>
    <w:rsid w:val="00E40976"/>
    <w:rsid w:val="00E41268"/>
    <w:rsid w:val="00E41276"/>
    <w:rsid w:val="00E4153F"/>
    <w:rsid w:val="00E4250D"/>
    <w:rsid w:val="00E42838"/>
    <w:rsid w:val="00E43ACC"/>
    <w:rsid w:val="00E43F4A"/>
    <w:rsid w:val="00E440AB"/>
    <w:rsid w:val="00E44746"/>
    <w:rsid w:val="00E451F8"/>
    <w:rsid w:val="00E4565A"/>
    <w:rsid w:val="00E45B88"/>
    <w:rsid w:val="00E46047"/>
    <w:rsid w:val="00E46CC9"/>
    <w:rsid w:val="00E50676"/>
    <w:rsid w:val="00E521F6"/>
    <w:rsid w:val="00E525A2"/>
    <w:rsid w:val="00E52EE4"/>
    <w:rsid w:val="00E541A7"/>
    <w:rsid w:val="00E542D4"/>
    <w:rsid w:val="00E544FA"/>
    <w:rsid w:val="00E566E9"/>
    <w:rsid w:val="00E56FB5"/>
    <w:rsid w:val="00E60170"/>
    <w:rsid w:val="00E60473"/>
    <w:rsid w:val="00E60D89"/>
    <w:rsid w:val="00E6125B"/>
    <w:rsid w:val="00E61996"/>
    <w:rsid w:val="00E61BB9"/>
    <w:rsid w:val="00E63CE0"/>
    <w:rsid w:val="00E64A59"/>
    <w:rsid w:val="00E65A9C"/>
    <w:rsid w:val="00E670FE"/>
    <w:rsid w:val="00E672A3"/>
    <w:rsid w:val="00E67BFC"/>
    <w:rsid w:val="00E728B1"/>
    <w:rsid w:val="00E72DB2"/>
    <w:rsid w:val="00E72FE3"/>
    <w:rsid w:val="00E7323D"/>
    <w:rsid w:val="00E733F2"/>
    <w:rsid w:val="00E74008"/>
    <w:rsid w:val="00E748AC"/>
    <w:rsid w:val="00E766CC"/>
    <w:rsid w:val="00E76C02"/>
    <w:rsid w:val="00E77BCA"/>
    <w:rsid w:val="00E802A5"/>
    <w:rsid w:val="00E804EE"/>
    <w:rsid w:val="00E80600"/>
    <w:rsid w:val="00E80A35"/>
    <w:rsid w:val="00E80A6F"/>
    <w:rsid w:val="00E80C9B"/>
    <w:rsid w:val="00E82379"/>
    <w:rsid w:val="00E824B3"/>
    <w:rsid w:val="00E83C68"/>
    <w:rsid w:val="00E84301"/>
    <w:rsid w:val="00E847DE"/>
    <w:rsid w:val="00E848DA"/>
    <w:rsid w:val="00E849E0"/>
    <w:rsid w:val="00E856F4"/>
    <w:rsid w:val="00E865BD"/>
    <w:rsid w:val="00E87653"/>
    <w:rsid w:val="00E87DF2"/>
    <w:rsid w:val="00E906AD"/>
    <w:rsid w:val="00E910E1"/>
    <w:rsid w:val="00E913FC"/>
    <w:rsid w:val="00E91608"/>
    <w:rsid w:val="00E91DD7"/>
    <w:rsid w:val="00E923F3"/>
    <w:rsid w:val="00E92B1F"/>
    <w:rsid w:val="00E950FD"/>
    <w:rsid w:val="00E95B15"/>
    <w:rsid w:val="00E96721"/>
    <w:rsid w:val="00E96F76"/>
    <w:rsid w:val="00EA04FA"/>
    <w:rsid w:val="00EA07CB"/>
    <w:rsid w:val="00EA0CBE"/>
    <w:rsid w:val="00EA0F3F"/>
    <w:rsid w:val="00EA2337"/>
    <w:rsid w:val="00EA278D"/>
    <w:rsid w:val="00EA341D"/>
    <w:rsid w:val="00EA3DB8"/>
    <w:rsid w:val="00EA5D94"/>
    <w:rsid w:val="00EA6502"/>
    <w:rsid w:val="00EA7CB0"/>
    <w:rsid w:val="00EB0AD1"/>
    <w:rsid w:val="00EB0AE1"/>
    <w:rsid w:val="00EB132A"/>
    <w:rsid w:val="00EB1744"/>
    <w:rsid w:val="00EB2491"/>
    <w:rsid w:val="00EB2EF8"/>
    <w:rsid w:val="00EB38C2"/>
    <w:rsid w:val="00EB3EC7"/>
    <w:rsid w:val="00EB4937"/>
    <w:rsid w:val="00EB6002"/>
    <w:rsid w:val="00EB6148"/>
    <w:rsid w:val="00EB6983"/>
    <w:rsid w:val="00EB7332"/>
    <w:rsid w:val="00EB74EC"/>
    <w:rsid w:val="00EB76AE"/>
    <w:rsid w:val="00EB7BA3"/>
    <w:rsid w:val="00EB7BB5"/>
    <w:rsid w:val="00EC03C0"/>
    <w:rsid w:val="00EC0B93"/>
    <w:rsid w:val="00EC12D1"/>
    <w:rsid w:val="00EC1571"/>
    <w:rsid w:val="00EC1F7A"/>
    <w:rsid w:val="00EC1FD9"/>
    <w:rsid w:val="00EC259A"/>
    <w:rsid w:val="00EC3310"/>
    <w:rsid w:val="00EC335F"/>
    <w:rsid w:val="00EC4425"/>
    <w:rsid w:val="00EC4D19"/>
    <w:rsid w:val="00EC5251"/>
    <w:rsid w:val="00EC5A29"/>
    <w:rsid w:val="00EC60C2"/>
    <w:rsid w:val="00EC7E22"/>
    <w:rsid w:val="00ED0231"/>
    <w:rsid w:val="00ED0A6F"/>
    <w:rsid w:val="00ED190D"/>
    <w:rsid w:val="00ED233C"/>
    <w:rsid w:val="00ED2A13"/>
    <w:rsid w:val="00ED2B7B"/>
    <w:rsid w:val="00ED2C3A"/>
    <w:rsid w:val="00ED2F12"/>
    <w:rsid w:val="00ED3059"/>
    <w:rsid w:val="00ED3E46"/>
    <w:rsid w:val="00ED3FBA"/>
    <w:rsid w:val="00ED43DB"/>
    <w:rsid w:val="00ED519B"/>
    <w:rsid w:val="00ED66C2"/>
    <w:rsid w:val="00ED6BA2"/>
    <w:rsid w:val="00ED735B"/>
    <w:rsid w:val="00ED7891"/>
    <w:rsid w:val="00ED7A3A"/>
    <w:rsid w:val="00EE157B"/>
    <w:rsid w:val="00EE20D5"/>
    <w:rsid w:val="00EE2824"/>
    <w:rsid w:val="00EE28E5"/>
    <w:rsid w:val="00EE2D23"/>
    <w:rsid w:val="00EE2F17"/>
    <w:rsid w:val="00EE32CE"/>
    <w:rsid w:val="00EE356F"/>
    <w:rsid w:val="00EE384E"/>
    <w:rsid w:val="00EE477E"/>
    <w:rsid w:val="00EE516B"/>
    <w:rsid w:val="00EE5977"/>
    <w:rsid w:val="00EE5FF2"/>
    <w:rsid w:val="00EE65C5"/>
    <w:rsid w:val="00EE7B25"/>
    <w:rsid w:val="00EF0270"/>
    <w:rsid w:val="00EF0ECA"/>
    <w:rsid w:val="00EF133C"/>
    <w:rsid w:val="00EF1455"/>
    <w:rsid w:val="00EF4DD6"/>
    <w:rsid w:val="00EF50EE"/>
    <w:rsid w:val="00EF55BF"/>
    <w:rsid w:val="00EF7C02"/>
    <w:rsid w:val="00F008D7"/>
    <w:rsid w:val="00F00C2E"/>
    <w:rsid w:val="00F01C8B"/>
    <w:rsid w:val="00F01E85"/>
    <w:rsid w:val="00F032B0"/>
    <w:rsid w:val="00F03387"/>
    <w:rsid w:val="00F04CE4"/>
    <w:rsid w:val="00F055EA"/>
    <w:rsid w:val="00F057EA"/>
    <w:rsid w:val="00F05A55"/>
    <w:rsid w:val="00F05E2F"/>
    <w:rsid w:val="00F064E4"/>
    <w:rsid w:val="00F0651F"/>
    <w:rsid w:val="00F06D5C"/>
    <w:rsid w:val="00F07A16"/>
    <w:rsid w:val="00F1028E"/>
    <w:rsid w:val="00F10D02"/>
    <w:rsid w:val="00F118D0"/>
    <w:rsid w:val="00F11A7C"/>
    <w:rsid w:val="00F11D89"/>
    <w:rsid w:val="00F135E3"/>
    <w:rsid w:val="00F14BA3"/>
    <w:rsid w:val="00F14F2B"/>
    <w:rsid w:val="00F15A5E"/>
    <w:rsid w:val="00F163E7"/>
    <w:rsid w:val="00F16C98"/>
    <w:rsid w:val="00F16D1C"/>
    <w:rsid w:val="00F16DA4"/>
    <w:rsid w:val="00F17159"/>
    <w:rsid w:val="00F20C66"/>
    <w:rsid w:val="00F21939"/>
    <w:rsid w:val="00F21DD9"/>
    <w:rsid w:val="00F22026"/>
    <w:rsid w:val="00F2294C"/>
    <w:rsid w:val="00F23100"/>
    <w:rsid w:val="00F23AFD"/>
    <w:rsid w:val="00F23D5B"/>
    <w:rsid w:val="00F24904"/>
    <w:rsid w:val="00F24FD7"/>
    <w:rsid w:val="00F25152"/>
    <w:rsid w:val="00F25AA0"/>
    <w:rsid w:val="00F25C4B"/>
    <w:rsid w:val="00F25C58"/>
    <w:rsid w:val="00F25D62"/>
    <w:rsid w:val="00F25E0C"/>
    <w:rsid w:val="00F267A9"/>
    <w:rsid w:val="00F268A4"/>
    <w:rsid w:val="00F268B5"/>
    <w:rsid w:val="00F2698E"/>
    <w:rsid w:val="00F27484"/>
    <w:rsid w:val="00F27E15"/>
    <w:rsid w:val="00F3066E"/>
    <w:rsid w:val="00F30E0A"/>
    <w:rsid w:val="00F327F0"/>
    <w:rsid w:val="00F3378A"/>
    <w:rsid w:val="00F33F28"/>
    <w:rsid w:val="00F340C4"/>
    <w:rsid w:val="00F351A7"/>
    <w:rsid w:val="00F351D5"/>
    <w:rsid w:val="00F35283"/>
    <w:rsid w:val="00F35638"/>
    <w:rsid w:val="00F35FD6"/>
    <w:rsid w:val="00F374AD"/>
    <w:rsid w:val="00F40067"/>
    <w:rsid w:val="00F403EF"/>
    <w:rsid w:val="00F40568"/>
    <w:rsid w:val="00F40653"/>
    <w:rsid w:val="00F40DF9"/>
    <w:rsid w:val="00F410D9"/>
    <w:rsid w:val="00F41946"/>
    <w:rsid w:val="00F42526"/>
    <w:rsid w:val="00F4420E"/>
    <w:rsid w:val="00F44323"/>
    <w:rsid w:val="00F44A06"/>
    <w:rsid w:val="00F4512E"/>
    <w:rsid w:val="00F47158"/>
    <w:rsid w:val="00F47706"/>
    <w:rsid w:val="00F5004F"/>
    <w:rsid w:val="00F50B14"/>
    <w:rsid w:val="00F51009"/>
    <w:rsid w:val="00F51968"/>
    <w:rsid w:val="00F519AB"/>
    <w:rsid w:val="00F523D3"/>
    <w:rsid w:val="00F526DD"/>
    <w:rsid w:val="00F52722"/>
    <w:rsid w:val="00F530CF"/>
    <w:rsid w:val="00F53705"/>
    <w:rsid w:val="00F538DD"/>
    <w:rsid w:val="00F540E9"/>
    <w:rsid w:val="00F54454"/>
    <w:rsid w:val="00F546F7"/>
    <w:rsid w:val="00F5498B"/>
    <w:rsid w:val="00F5499F"/>
    <w:rsid w:val="00F552F7"/>
    <w:rsid w:val="00F555A5"/>
    <w:rsid w:val="00F5599E"/>
    <w:rsid w:val="00F55CC8"/>
    <w:rsid w:val="00F55D50"/>
    <w:rsid w:val="00F56531"/>
    <w:rsid w:val="00F56CA6"/>
    <w:rsid w:val="00F575A5"/>
    <w:rsid w:val="00F57755"/>
    <w:rsid w:val="00F60FEE"/>
    <w:rsid w:val="00F61592"/>
    <w:rsid w:val="00F61949"/>
    <w:rsid w:val="00F61B18"/>
    <w:rsid w:val="00F628FE"/>
    <w:rsid w:val="00F636F2"/>
    <w:rsid w:val="00F639E8"/>
    <w:rsid w:val="00F63AE0"/>
    <w:rsid w:val="00F63E36"/>
    <w:rsid w:val="00F64286"/>
    <w:rsid w:val="00F64A33"/>
    <w:rsid w:val="00F65973"/>
    <w:rsid w:val="00F65A5A"/>
    <w:rsid w:val="00F66CB5"/>
    <w:rsid w:val="00F670DD"/>
    <w:rsid w:val="00F67226"/>
    <w:rsid w:val="00F67B97"/>
    <w:rsid w:val="00F67E88"/>
    <w:rsid w:val="00F7308F"/>
    <w:rsid w:val="00F73F3B"/>
    <w:rsid w:val="00F74DCF"/>
    <w:rsid w:val="00F7668C"/>
    <w:rsid w:val="00F77A72"/>
    <w:rsid w:val="00F77A8D"/>
    <w:rsid w:val="00F77AEA"/>
    <w:rsid w:val="00F80224"/>
    <w:rsid w:val="00F81694"/>
    <w:rsid w:val="00F8176C"/>
    <w:rsid w:val="00F81866"/>
    <w:rsid w:val="00F82451"/>
    <w:rsid w:val="00F82AF0"/>
    <w:rsid w:val="00F836D4"/>
    <w:rsid w:val="00F83B6D"/>
    <w:rsid w:val="00F83E1E"/>
    <w:rsid w:val="00F84522"/>
    <w:rsid w:val="00F85824"/>
    <w:rsid w:val="00F858BE"/>
    <w:rsid w:val="00F85B80"/>
    <w:rsid w:val="00F85E76"/>
    <w:rsid w:val="00F85F85"/>
    <w:rsid w:val="00F86440"/>
    <w:rsid w:val="00F864FB"/>
    <w:rsid w:val="00F870EA"/>
    <w:rsid w:val="00F87D4D"/>
    <w:rsid w:val="00F87E4B"/>
    <w:rsid w:val="00F9000B"/>
    <w:rsid w:val="00F902C1"/>
    <w:rsid w:val="00F91041"/>
    <w:rsid w:val="00F910CE"/>
    <w:rsid w:val="00F911F9"/>
    <w:rsid w:val="00F914AE"/>
    <w:rsid w:val="00F91AE1"/>
    <w:rsid w:val="00F91B18"/>
    <w:rsid w:val="00F91E39"/>
    <w:rsid w:val="00F948A3"/>
    <w:rsid w:val="00F951E9"/>
    <w:rsid w:val="00F9641C"/>
    <w:rsid w:val="00F96A1A"/>
    <w:rsid w:val="00FA0BF4"/>
    <w:rsid w:val="00FA145E"/>
    <w:rsid w:val="00FA1EFD"/>
    <w:rsid w:val="00FA2103"/>
    <w:rsid w:val="00FA21F3"/>
    <w:rsid w:val="00FA2C1C"/>
    <w:rsid w:val="00FA3A9C"/>
    <w:rsid w:val="00FA3C8D"/>
    <w:rsid w:val="00FA3EB0"/>
    <w:rsid w:val="00FA428C"/>
    <w:rsid w:val="00FA4948"/>
    <w:rsid w:val="00FA5F79"/>
    <w:rsid w:val="00FA6919"/>
    <w:rsid w:val="00FA726C"/>
    <w:rsid w:val="00FA7EC1"/>
    <w:rsid w:val="00FB04B4"/>
    <w:rsid w:val="00FB13D6"/>
    <w:rsid w:val="00FB1440"/>
    <w:rsid w:val="00FB1535"/>
    <w:rsid w:val="00FB1A15"/>
    <w:rsid w:val="00FB2611"/>
    <w:rsid w:val="00FB2C3E"/>
    <w:rsid w:val="00FB2D21"/>
    <w:rsid w:val="00FB4FED"/>
    <w:rsid w:val="00FB526E"/>
    <w:rsid w:val="00FB57AD"/>
    <w:rsid w:val="00FB5AAD"/>
    <w:rsid w:val="00FB6082"/>
    <w:rsid w:val="00FB663F"/>
    <w:rsid w:val="00FB672F"/>
    <w:rsid w:val="00FB686B"/>
    <w:rsid w:val="00FB68D3"/>
    <w:rsid w:val="00FB6BA3"/>
    <w:rsid w:val="00FB74CB"/>
    <w:rsid w:val="00FB784E"/>
    <w:rsid w:val="00FB7B58"/>
    <w:rsid w:val="00FC1D84"/>
    <w:rsid w:val="00FC2827"/>
    <w:rsid w:val="00FC296B"/>
    <w:rsid w:val="00FC2985"/>
    <w:rsid w:val="00FC2B66"/>
    <w:rsid w:val="00FC3266"/>
    <w:rsid w:val="00FC3A1E"/>
    <w:rsid w:val="00FC3D6E"/>
    <w:rsid w:val="00FC592E"/>
    <w:rsid w:val="00FC6794"/>
    <w:rsid w:val="00FC705E"/>
    <w:rsid w:val="00FC73F9"/>
    <w:rsid w:val="00FC7C18"/>
    <w:rsid w:val="00FD174B"/>
    <w:rsid w:val="00FD2DE9"/>
    <w:rsid w:val="00FD4E94"/>
    <w:rsid w:val="00FD4EDC"/>
    <w:rsid w:val="00FD537E"/>
    <w:rsid w:val="00FD6B19"/>
    <w:rsid w:val="00FD7BBC"/>
    <w:rsid w:val="00FD7C8A"/>
    <w:rsid w:val="00FE04B1"/>
    <w:rsid w:val="00FE128E"/>
    <w:rsid w:val="00FE1536"/>
    <w:rsid w:val="00FE2829"/>
    <w:rsid w:val="00FE4F8D"/>
    <w:rsid w:val="00FE534E"/>
    <w:rsid w:val="00FE591D"/>
    <w:rsid w:val="00FE6203"/>
    <w:rsid w:val="00FE637B"/>
    <w:rsid w:val="00FE6D76"/>
    <w:rsid w:val="00FE6EB7"/>
    <w:rsid w:val="00FE77C1"/>
    <w:rsid w:val="00FF00AD"/>
    <w:rsid w:val="00FF069D"/>
    <w:rsid w:val="00FF1F94"/>
    <w:rsid w:val="00FF2964"/>
    <w:rsid w:val="00FF2B58"/>
    <w:rsid w:val="00FF3487"/>
    <w:rsid w:val="00FF467D"/>
    <w:rsid w:val="00FF476C"/>
    <w:rsid w:val="00FF626E"/>
    <w:rsid w:val="00FF64FF"/>
    <w:rsid w:val="00FF6688"/>
    <w:rsid w:val="00FF675B"/>
    <w:rsid w:val="00FF6F67"/>
    <w:rsid w:val="00FF704F"/>
    <w:rsid w:val="00FF7144"/>
    <w:rsid w:val="00FF7265"/>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6137B7B"/>
  <w15:chartTrackingRefBased/>
  <w15:docId w15:val="{C92DF17B-C453-41FC-9D43-E9A0D76A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694"/>
    <w:pPr>
      <w:widowControl w:val="0"/>
      <w:jc w:val="both"/>
    </w:pPr>
    <w:rPr>
      <w:rFonts w:ascii="游明朝" w:eastAsia="游明朝" w:hAnsi="游明朝"/>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BE5"/>
    <w:pPr>
      <w:tabs>
        <w:tab w:val="center" w:pos="4252"/>
        <w:tab w:val="right" w:pos="8504"/>
      </w:tabs>
      <w:snapToGrid w:val="0"/>
    </w:pPr>
  </w:style>
  <w:style w:type="character" w:customStyle="1" w:styleId="a4">
    <w:name w:val="ヘッダー (文字)"/>
    <w:basedOn w:val="a0"/>
    <w:link w:val="a3"/>
    <w:uiPriority w:val="99"/>
    <w:rsid w:val="00A55BE5"/>
    <w:rPr>
      <w:rFonts w:ascii="游明朝" w:eastAsia="游明朝" w:hAnsi="游明朝"/>
      <w:sz w:val="32"/>
    </w:rPr>
  </w:style>
  <w:style w:type="paragraph" w:styleId="a5">
    <w:name w:val="footer"/>
    <w:basedOn w:val="a"/>
    <w:link w:val="a6"/>
    <w:uiPriority w:val="99"/>
    <w:unhideWhenUsed/>
    <w:rsid w:val="00A55BE5"/>
    <w:pPr>
      <w:tabs>
        <w:tab w:val="center" w:pos="4252"/>
        <w:tab w:val="right" w:pos="8504"/>
      </w:tabs>
      <w:snapToGrid w:val="0"/>
    </w:pPr>
  </w:style>
  <w:style w:type="character" w:customStyle="1" w:styleId="a6">
    <w:name w:val="フッター (文字)"/>
    <w:basedOn w:val="a0"/>
    <w:link w:val="a5"/>
    <w:uiPriority w:val="99"/>
    <w:rsid w:val="00A55BE5"/>
    <w:rPr>
      <w:rFonts w:ascii="游明朝" w:eastAsia="游明朝" w:hAnsi="游明朝"/>
      <w:sz w:val="32"/>
    </w:rPr>
  </w:style>
  <w:style w:type="character" w:styleId="a7">
    <w:name w:val="annotation reference"/>
    <w:basedOn w:val="a0"/>
    <w:uiPriority w:val="99"/>
    <w:semiHidden/>
    <w:unhideWhenUsed/>
    <w:rsid w:val="00C13A61"/>
    <w:rPr>
      <w:sz w:val="18"/>
      <w:szCs w:val="18"/>
    </w:rPr>
  </w:style>
  <w:style w:type="paragraph" w:styleId="a8">
    <w:name w:val="annotation text"/>
    <w:basedOn w:val="a"/>
    <w:link w:val="a9"/>
    <w:uiPriority w:val="99"/>
    <w:unhideWhenUsed/>
    <w:rsid w:val="00C13A61"/>
    <w:pPr>
      <w:jc w:val="left"/>
    </w:pPr>
  </w:style>
  <w:style w:type="character" w:customStyle="1" w:styleId="a9">
    <w:name w:val="コメント文字列 (文字)"/>
    <w:basedOn w:val="a0"/>
    <w:link w:val="a8"/>
    <w:uiPriority w:val="99"/>
    <w:rsid w:val="00C13A61"/>
    <w:rPr>
      <w:rFonts w:ascii="游明朝" w:eastAsia="游明朝" w:hAnsi="游明朝"/>
      <w:sz w:val="32"/>
    </w:rPr>
  </w:style>
  <w:style w:type="paragraph" w:styleId="aa">
    <w:name w:val="annotation subject"/>
    <w:basedOn w:val="a8"/>
    <w:next w:val="a8"/>
    <w:link w:val="ab"/>
    <w:uiPriority w:val="99"/>
    <w:semiHidden/>
    <w:unhideWhenUsed/>
    <w:rsid w:val="00C13A61"/>
    <w:rPr>
      <w:b/>
      <w:bCs/>
    </w:rPr>
  </w:style>
  <w:style w:type="character" w:customStyle="1" w:styleId="ab">
    <w:name w:val="コメント内容 (文字)"/>
    <w:basedOn w:val="a9"/>
    <w:link w:val="aa"/>
    <w:uiPriority w:val="99"/>
    <w:semiHidden/>
    <w:rsid w:val="00C13A61"/>
    <w:rPr>
      <w:rFonts w:ascii="游明朝" w:eastAsia="游明朝" w:hAnsi="游明朝"/>
      <w:b/>
      <w:bCs/>
      <w:sz w:val="32"/>
    </w:rPr>
  </w:style>
  <w:style w:type="paragraph" w:styleId="ac">
    <w:name w:val="Balloon Text"/>
    <w:basedOn w:val="a"/>
    <w:link w:val="ad"/>
    <w:uiPriority w:val="99"/>
    <w:semiHidden/>
    <w:unhideWhenUsed/>
    <w:rsid w:val="00C13A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13A61"/>
    <w:rPr>
      <w:rFonts w:asciiTheme="majorHAnsi" w:eastAsiaTheme="majorEastAsia" w:hAnsiTheme="majorHAnsi" w:cstheme="majorBidi"/>
      <w:sz w:val="18"/>
      <w:szCs w:val="18"/>
    </w:rPr>
  </w:style>
  <w:style w:type="table" w:styleId="ae">
    <w:name w:val="Table Grid"/>
    <w:basedOn w:val="a1"/>
    <w:uiPriority w:val="39"/>
    <w:rsid w:val="0010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029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DC5CAB"/>
    <w:rPr>
      <w:rFonts w:ascii="游明朝" w:eastAsia="游明朝" w:hAnsi="游明朝"/>
      <w:sz w:val="32"/>
    </w:rPr>
  </w:style>
  <w:style w:type="paragraph" w:styleId="af0">
    <w:name w:val="Plain Text"/>
    <w:basedOn w:val="a"/>
    <w:link w:val="af1"/>
    <w:uiPriority w:val="99"/>
    <w:unhideWhenUsed/>
    <w:rsid w:val="005D7933"/>
    <w:pPr>
      <w:jc w:val="left"/>
    </w:pPr>
    <w:rPr>
      <w:rFonts w:ascii="Yu Gothic" w:eastAsia="Yu Gothic" w:hAnsi="Courier New" w:cs="Courier New"/>
      <w:sz w:val="22"/>
    </w:rPr>
  </w:style>
  <w:style w:type="character" w:customStyle="1" w:styleId="af1">
    <w:name w:val="書式なし (文字)"/>
    <w:basedOn w:val="a0"/>
    <w:link w:val="af0"/>
    <w:uiPriority w:val="99"/>
    <w:rsid w:val="005D7933"/>
    <w:rPr>
      <w:rFonts w:ascii="Yu Gothic" w:eastAsia="Yu Gothic" w:hAnsi="Courier New" w:cs="Courier New"/>
      <w:sz w:val="22"/>
    </w:rPr>
  </w:style>
  <w:style w:type="paragraph" w:styleId="af2">
    <w:name w:val="List Paragraph"/>
    <w:basedOn w:val="a"/>
    <w:uiPriority w:val="34"/>
    <w:qFormat/>
    <w:rsid w:val="00372211"/>
    <w:pPr>
      <w:ind w:leftChars="400" w:left="840"/>
    </w:pPr>
  </w:style>
  <w:style w:type="paragraph" w:styleId="af3">
    <w:name w:val="No Spacing"/>
    <w:uiPriority w:val="1"/>
    <w:qFormat/>
    <w:rsid w:val="00870C18"/>
    <w:pPr>
      <w:widowControl w:val="0"/>
      <w:jc w:val="both"/>
    </w:pPr>
    <w:rPr>
      <w:rFonts w:ascii="游明朝" w:eastAsia="游明朝" w:hAnsi="游明朝"/>
      <w:sz w:val="32"/>
    </w:rPr>
  </w:style>
  <w:style w:type="paragraph" w:styleId="2">
    <w:name w:val="Intense Quote"/>
    <w:basedOn w:val="a"/>
    <w:next w:val="a"/>
    <w:link w:val="20"/>
    <w:uiPriority w:val="30"/>
    <w:qFormat/>
    <w:rsid w:val="00F01E8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F01E85"/>
    <w:rPr>
      <w:rFonts w:ascii="游明朝" w:eastAsia="游明朝" w:hAnsi="游明朝"/>
      <w:i/>
      <w:iCs/>
      <w:color w:val="5B9BD5" w:themeColor="accent1"/>
      <w:sz w:val="32"/>
    </w:rPr>
  </w:style>
  <w:style w:type="character" w:customStyle="1" w:styleId="has-inline-color">
    <w:name w:val="has-inline-color"/>
    <w:basedOn w:val="a0"/>
    <w:rsid w:val="003B5169"/>
  </w:style>
  <w:style w:type="paragraph" w:customStyle="1" w:styleId="Default">
    <w:name w:val="Default"/>
    <w:rsid w:val="000A1E2D"/>
    <w:pPr>
      <w:widowControl w:val="0"/>
      <w:autoSpaceDE w:val="0"/>
      <w:autoSpaceDN w:val="0"/>
      <w:adjustRightInd w:val="0"/>
    </w:pPr>
    <w:rPr>
      <w:rFonts w:ascii="Yu Gothic" w:eastAsia="Yu Gothic" w:cs="Yu Gothic"/>
      <w:color w:val="000000"/>
      <w:kern w:val="0"/>
      <w:sz w:val="24"/>
      <w:szCs w:val="24"/>
    </w:rPr>
  </w:style>
  <w:style w:type="paragraph" w:styleId="af4">
    <w:name w:val="Date"/>
    <w:basedOn w:val="a"/>
    <w:next w:val="a"/>
    <w:link w:val="af5"/>
    <w:uiPriority w:val="99"/>
    <w:semiHidden/>
    <w:unhideWhenUsed/>
    <w:rsid w:val="0049090F"/>
  </w:style>
  <w:style w:type="character" w:customStyle="1" w:styleId="af5">
    <w:name w:val="日付 (文字)"/>
    <w:basedOn w:val="a0"/>
    <w:link w:val="af4"/>
    <w:uiPriority w:val="99"/>
    <w:semiHidden/>
    <w:rsid w:val="0049090F"/>
    <w:rPr>
      <w:rFonts w:ascii="游明朝" w:eastAsia="游明朝" w:hAnsi="游明朝"/>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458">
      <w:bodyDiv w:val="1"/>
      <w:marLeft w:val="0"/>
      <w:marRight w:val="0"/>
      <w:marTop w:val="0"/>
      <w:marBottom w:val="0"/>
      <w:divBdr>
        <w:top w:val="none" w:sz="0" w:space="0" w:color="auto"/>
        <w:left w:val="none" w:sz="0" w:space="0" w:color="auto"/>
        <w:bottom w:val="none" w:sz="0" w:space="0" w:color="auto"/>
        <w:right w:val="none" w:sz="0" w:space="0" w:color="auto"/>
      </w:divBdr>
    </w:div>
    <w:div w:id="23405543">
      <w:bodyDiv w:val="1"/>
      <w:marLeft w:val="0"/>
      <w:marRight w:val="0"/>
      <w:marTop w:val="0"/>
      <w:marBottom w:val="0"/>
      <w:divBdr>
        <w:top w:val="none" w:sz="0" w:space="0" w:color="auto"/>
        <w:left w:val="none" w:sz="0" w:space="0" w:color="auto"/>
        <w:bottom w:val="none" w:sz="0" w:space="0" w:color="auto"/>
        <w:right w:val="none" w:sz="0" w:space="0" w:color="auto"/>
      </w:divBdr>
    </w:div>
    <w:div w:id="39329344">
      <w:bodyDiv w:val="1"/>
      <w:marLeft w:val="0"/>
      <w:marRight w:val="0"/>
      <w:marTop w:val="0"/>
      <w:marBottom w:val="0"/>
      <w:divBdr>
        <w:top w:val="none" w:sz="0" w:space="0" w:color="auto"/>
        <w:left w:val="none" w:sz="0" w:space="0" w:color="auto"/>
        <w:bottom w:val="none" w:sz="0" w:space="0" w:color="auto"/>
        <w:right w:val="none" w:sz="0" w:space="0" w:color="auto"/>
      </w:divBdr>
    </w:div>
    <w:div w:id="300621651">
      <w:bodyDiv w:val="1"/>
      <w:marLeft w:val="0"/>
      <w:marRight w:val="0"/>
      <w:marTop w:val="0"/>
      <w:marBottom w:val="0"/>
      <w:divBdr>
        <w:top w:val="none" w:sz="0" w:space="0" w:color="auto"/>
        <w:left w:val="none" w:sz="0" w:space="0" w:color="auto"/>
        <w:bottom w:val="none" w:sz="0" w:space="0" w:color="auto"/>
        <w:right w:val="none" w:sz="0" w:space="0" w:color="auto"/>
      </w:divBdr>
    </w:div>
    <w:div w:id="327907647">
      <w:bodyDiv w:val="1"/>
      <w:marLeft w:val="0"/>
      <w:marRight w:val="0"/>
      <w:marTop w:val="0"/>
      <w:marBottom w:val="0"/>
      <w:divBdr>
        <w:top w:val="none" w:sz="0" w:space="0" w:color="auto"/>
        <w:left w:val="none" w:sz="0" w:space="0" w:color="auto"/>
        <w:bottom w:val="none" w:sz="0" w:space="0" w:color="auto"/>
        <w:right w:val="none" w:sz="0" w:space="0" w:color="auto"/>
      </w:divBdr>
    </w:div>
    <w:div w:id="369191224">
      <w:bodyDiv w:val="1"/>
      <w:marLeft w:val="0"/>
      <w:marRight w:val="0"/>
      <w:marTop w:val="0"/>
      <w:marBottom w:val="0"/>
      <w:divBdr>
        <w:top w:val="none" w:sz="0" w:space="0" w:color="auto"/>
        <w:left w:val="none" w:sz="0" w:space="0" w:color="auto"/>
        <w:bottom w:val="none" w:sz="0" w:space="0" w:color="auto"/>
        <w:right w:val="none" w:sz="0" w:space="0" w:color="auto"/>
      </w:divBdr>
    </w:div>
    <w:div w:id="369692407">
      <w:bodyDiv w:val="1"/>
      <w:marLeft w:val="0"/>
      <w:marRight w:val="0"/>
      <w:marTop w:val="0"/>
      <w:marBottom w:val="0"/>
      <w:divBdr>
        <w:top w:val="none" w:sz="0" w:space="0" w:color="auto"/>
        <w:left w:val="none" w:sz="0" w:space="0" w:color="auto"/>
        <w:bottom w:val="none" w:sz="0" w:space="0" w:color="auto"/>
        <w:right w:val="none" w:sz="0" w:space="0" w:color="auto"/>
      </w:divBdr>
    </w:div>
    <w:div w:id="401023249">
      <w:bodyDiv w:val="1"/>
      <w:marLeft w:val="0"/>
      <w:marRight w:val="0"/>
      <w:marTop w:val="0"/>
      <w:marBottom w:val="0"/>
      <w:divBdr>
        <w:top w:val="none" w:sz="0" w:space="0" w:color="auto"/>
        <w:left w:val="none" w:sz="0" w:space="0" w:color="auto"/>
        <w:bottom w:val="none" w:sz="0" w:space="0" w:color="auto"/>
        <w:right w:val="none" w:sz="0" w:space="0" w:color="auto"/>
      </w:divBdr>
    </w:div>
    <w:div w:id="571964122">
      <w:bodyDiv w:val="1"/>
      <w:marLeft w:val="0"/>
      <w:marRight w:val="0"/>
      <w:marTop w:val="0"/>
      <w:marBottom w:val="0"/>
      <w:divBdr>
        <w:top w:val="none" w:sz="0" w:space="0" w:color="auto"/>
        <w:left w:val="none" w:sz="0" w:space="0" w:color="auto"/>
        <w:bottom w:val="none" w:sz="0" w:space="0" w:color="auto"/>
        <w:right w:val="none" w:sz="0" w:space="0" w:color="auto"/>
      </w:divBdr>
    </w:div>
    <w:div w:id="650987554">
      <w:bodyDiv w:val="1"/>
      <w:marLeft w:val="0"/>
      <w:marRight w:val="0"/>
      <w:marTop w:val="0"/>
      <w:marBottom w:val="0"/>
      <w:divBdr>
        <w:top w:val="none" w:sz="0" w:space="0" w:color="auto"/>
        <w:left w:val="none" w:sz="0" w:space="0" w:color="auto"/>
        <w:bottom w:val="none" w:sz="0" w:space="0" w:color="auto"/>
        <w:right w:val="none" w:sz="0" w:space="0" w:color="auto"/>
      </w:divBdr>
    </w:div>
    <w:div w:id="698968334">
      <w:bodyDiv w:val="1"/>
      <w:marLeft w:val="0"/>
      <w:marRight w:val="0"/>
      <w:marTop w:val="0"/>
      <w:marBottom w:val="0"/>
      <w:divBdr>
        <w:top w:val="none" w:sz="0" w:space="0" w:color="auto"/>
        <w:left w:val="none" w:sz="0" w:space="0" w:color="auto"/>
        <w:bottom w:val="none" w:sz="0" w:space="0" w:color="auto"/>
        <w:right w:val="none" w:sz="0" w:space="0" w:color="auto"/>
      </w:divBdr>
    </w:div>
    <w:div w:id="717363733">
      <w:bodyDiv w:val="1"/>
      <w:marLeft w:val="0"/>
      <w:marRight w:val="0"/>
      <w:marTop w:val="0"/>
      <w:marBottom w:val="0"/>
      <w:divBdr>
        <w:top w:val="none" w:sz="0" w:space="0" w:color="auto"/>
        <w:left w:val="none" w:sz="0" w:space="0" w:color="auto"/>
        <w:bottom w:val="none" w:sz="0" w:space="0" w:color="auto"/>
        <w:right w:val="none" w:sz="0" w:space="0" w:color="auto"/>
      </w:divBdr>
    </w:div>
    <w:div w:id="767966164">
      <w:bodyDiv w:val="1"/>
      <w:marLeft w:val="0"/>
      <w:marRight w:val="0"/>
      <w:marTop w:val="0"/>
      <w:marBottom w:val="0"/>
      <w:divBdr>
        <w:top w:val="none" w:sz="0" w:space="0" w:color="auto"/>
        <w:left w:val="none" w:sz="0" w:space="0" w:color="auto"/>
        <w:bottom w:val="none" w:sz="0" w:space="0" w:color="auto"/>
        <w:right w:val="none" w:sz="0" w:space="0" w:color="auto"/>
      </w:divBdr>
    </w:div>
    <w:div w:id="942223007">
      <w:bodyDiv w:val="1"/>
      <w:marLeft w:val="0"/>
      <w:marRight w:val="0"/>
      <w:marTop w:val="0"/>
      <w:marBottom w:val="0"/>
      <w:divBdr>
        <w:top w:val="none" w:sz="0" w:space="0" w:color="auto"/>
        <w:left w:val="none" w:sz="0" w:space="0" w:color="auto"/>
        <w:bottom w:val="none" w:sz="0" w:space="0" w:color="auto"/>
        <w:right w:val="none" w:sz="0" w:space="0" w:color="auto"/>
      </w:divBdr>
    </w:div>
    <w:div w:id="962151422">
      <w:bodyDiv w:val="1"/>
      <w:marLeft w:val="0"/>
      <w:marRight w:val="0"/>
      <w:marTop w:val="0"/>
      <w:marBottom w:val="0"/>
      <w:divBdr>
        <w:top w:val="none" w:sz="0" w:space="0" w:color="auto"/>
        <w:left w:val="none" w:sz="0" w:space="0" w:color="auto"/>
        <w:bottom w:val="none" w:sz="0" w:space="0" w:color="auto"/>
        <w:right w:val="none" w:sz="0" w:space="0" w:color="auto"/>
      </w:divBdr>
    </w:div>
    <w:div w:id="993603065">
      <w:bodyDiv w:val="1"/>
      <w:marLeft w:val="0"/>
      <w:marRight w:val="0"/>
      <w:marTop w:val="0"/>
      <w:marBottom w:val="0"/>
      <w:divBdr>
        <w:top w:val="none" w:sz="0" w:space="0" w:color="auto"/>
        <w:left w:val="none" w:sz="0" w:space="0" w:color="auto"/>
        <w:bottom w:val="none" w:sz="0" w:space="0" w:color="auto"/>
        <w:right w:val="none" w:sz="0" w:space="0" w:color="auto"/>
      </w:divBdr>
    </w:div>
    <w:div w:id="1032801365">
      <w:bodyDiv w:val="1"/>
      <w:marLeft w:val="0"/>
      <w:marRight w:val="0"/>
      <w:marTop w:val="0"/>
      <w:marBottom w:val="0"/>
      <w:divBdr>
        <w:top w:val="none" w:sz="0" w:space="0" w:color="auto"/>
        <w:left w:val="none" w:sz="0" w:space="0" w:color="auto"/>
        <w:bottom w:val="none" w:sz="0" w:space="0" w:color="auto"/>
        <w:right w:val="none" w:sz="0" w:space="0" w:color="auto"/>
      </w:divBdr>
    </w:div>
    <w:div w:id="1108894378">
      <w:bodyDiv w:val="1"/>
      <w:marLeft w:val="0"/>
      <w:marRight w:val="0"/>
      <w:marTop w:val="0"/>
      <w:marBottom w:val="0"/>
      <w:divBdr>
        <w:top w:val="none" w:sz="0" w:space="0" w:color="auto"/>
        <w:left w:val="none" w:sz="0" w:space="0" w:color="auto"/>
        <w:bottom w:val="none" w:sz="0" w:space="0" w:color="auto"/>
        <w:right w:val="none" w:sz="0" w:space="0" w:color="auto"/>
      </w:divBdr>
    </w:div>
    <w:div w:id="1166431723">
      <w:bodyDiv w:val="1"/>
      <w:marLeft w:val="0"/>
      <w:marRight w:val="0"/>
      <w:marTop w:val="0"/>
      <w:marBottom w:val="0"/>
      <w:divBdr>
        <w:top w:val="none" w:sz="0" w:space="0" w:color="auto"/>
        <w:left w:val="none" w:sz="0" w:space="0" w:color="auto"/>
        <w:bottom w:val="none" w:sz="0" w:space="0" w:color="auto"/>
        <w:right w:val="none" w:sz="0" w:space="0" w:color="auto"/>
      </w:divBdr>
    </w:div>
    <w:div w:id="1306159910">
      <w:bodyDiv w:val="1"/>
      <w:marLeft w:val="0"/>
      <w:marRight w:val="0"/>
      <w:marTop w:val="0"/>
      <w:marBottom w:val="0"/>
      <w:divBdr>
        <w:top w:val="none" w:sz="0" w:space="0" w:color="auto"/>
        <w:left w:val="none" w:sz="0" w:space="0" w:color="auto"/>
        <w:bottom w:val="none" w:sz="0" w:space="0" w:color="auto"/>
        <w:right w:val="none" w:sz="0" w:space="0" w:color="auto"/>
      </w:divBdr>
    </w:div>
    <w:div w:id="1435441214">
      <w:bodyDiv w:val="1"/>
      <w:marLeft w:val="0"/>
      <w:marRight w:val="0"/>
      <w:marTop w:val="0"/>
      <w:marBottom w:val="0"/>
      <w:divBdr>
        <w:top w:val="none" w:sz="0" w:space="0" w:color="auto"/>
        <w:left w:val="none" w:sz="0" w:space="0" w:color="auto"/>
        <w:bottom w:val="none" w:sz="0" w:space="0" w:color="auto"/>
        <w:right w:val="none" w:sz="0" w:space="0" w:color="auto"/>
      </w:divBdr>
    </w:div>
    <w:div w:id="1591811960">
      <w:bodyDiv w:val="1"/>
      <w:marLeft w:val="0"/>
      <w:marRight w:val="0"/>
      <w:marTop w:val="0"/>
      <w:marBottom w:val="0"/>
      <w:divBdr>
        <w:top w:val="none" w:sz="0" w:space="0" w:color="auto"/>
        <w:left w:val="none" w:sz="0" w:space="0" w:color="auto"/>
        <w:bottom w:val="none" w:sz="0" w:space="0" w:color="auto"/>
        <w:right w:val="none" w:sz="0" w:space="0" w:color="auto"/>
      </w:divBdr>
    </w:div>
    <w:div w:id="1594165183">
      <w:bodyDiv w:val="1"/>
      <w:marLeft w:val="0"/>
      <w:marRight w:val="0"/>
      <w:marTop w:val="0"/>
      <w:marBottom w:val="0"/>
      <w:divBdr>
        <w:top w:val="none" w:sz="0" w:space="0" w:color="auto"/>
        <w:left w:val="none" w:sz="0" w:space="0" w:color="auto"/>
        <w:bottom w:val="none" w:sz="0" w:space="0" w:color="auto"/>
        <w:right w:val="none" w:sz="0" w:space="0" w:color="auto"/>
      </w:divBdr>
    </w:div>
    <w:div w:id="1612518564">
      <w:bodyDiv w:val="1"/>
      <w:marLeft w:val="0"/>
      <w:marRight w:val="0"/>
      <w:marTop w:val="0"/>
      <w:marBottom w:val="0"/>
      <w:divBdr>
        <w:top w:val="none" w:sz="0" w:space="0" w:color="auto"/>
        <w:left w:val="none" w:sz="0" w:space="0" w:color="auto"/>
        <w:bottom w:val="none" w:sz="0" w:space="0" w:color="auto"/>
        <w:right w:val="none" w:sz="0" w:space="0" w:color="auto"/>
      </w:divBdr>
    </w:div>
    <w:div w:id="1717852592">
      <w:bodyDiv w:val="1"/>
      <w:marLeft w:val="0"/>
      <w:marRight w:val="0"/>
      <w:marTop w:val="0"/>
      <w:marBottom w:val="0"/>
      <w:divBdr>
        <w:top w:val="none" w:sz="0" w:space="0" w:color="auto"/>
        <w:left w:val="none" w:sz="0" w:space="0" w:color="auto"/>
        <w:bottom w:val="none" w:sz="0" w:space="0" w:color="auto"/>
        <w:right w:val="none" w:sz="0" w:space="0" w:color="auto"/>
      </w:divBdr>
    </w:div>
    <w:div w:id="1883638888">
      <w:bodyDiv w:val="1"/>
      <w:marLeft w:val="0"/>
      <w:marRight w:val="0"/>
      <w:marTop w:val="0"/>
      <w:marBottom w:val="0"/>
      <w:divBdr>
        <w:top w:val="none" w:sz="0" w:space="0" w:color="auto"/>
        <w:left w:val="none" w:sz="0" w:space="0" w:color="auto"/>
        <w:bottom w:val="none" w:sz="0" w:space="0" w:color="auto"/>
        <w:right w:val="none" w:sz="0" w:space="0" w:color="auto"/>
      </w:divBdr>
    </w:div>
    <w:div w:id="1907304572">
      <w:bodyDiv w:val="1"/>
      <w:marLeft w:val="0"/>
      <w:marRight w:val="0"/>
      <w:marTop w:val="0"/>
      <w:marBottom w:val="0"/>
      <w:divBdr>
        <w:top w:val="none" w:sz="0" w:space="0" w:color="auto"/>
        <w:left w:val="none" w:sz="0" w:space="0" w:color="auto"/>
        <w:bottom w:val="none" w:sz="0" w:space="0" w:color="auto"/>
        <w:right w:val="none" w:sz="0" w:space="0" w:color="auto"/>
      </w:divBdr>
    </w:div>
    <w:div w:id="2023971967">
      <w:bodyDiv w:val="1"/>
      <w:marLeft w:val="0"/>
      <w:marRight w:val="0"/>
      <w:marTop w:val="0"/>
      <w:marBottom w:val="0"/>
      <w:divBdr>
        <w:top w:val="none" w:sz="0" w:space="0" w:color="auto"/>
        <w:left w:val="none" w:sz="0" w:space="0" w:color="auto"/>
        <w:bottom w:val="none" w:sz="0" w:space="0" w:color="auto"/>
        <w:right w:val="none" w:sz="0" w:space="0" w:color="auto"/>
      </w:divBdr>
    </w:div>
    <w:div w:id="2041740099">
      <w:bodyDiv w:val="1"/>
      <w:marLeft w:val="0"/>
      <w:marRight w:val="0"/>
      <w:marTop w:val="0"/>
      <w:marBottom w:val="0"/>
      <w:divBdr>
        <w:top w:val="none" w:sz="0" w:space="0" w:color="auto"/>
        <w:left w:val="none" w:sz="0" w:space="0" w:color="auto"/>
        <w:bottom w:val="none" w:sz="0" w:space="0" w:color="auto"/>
        <w:right w:val="none" w:sz="0" w:space="0" w:color="auto"/>
      </w:divBdr>
    </w:div>
    <w:div w:id="2044208074">
      <w:bodyDiv w:val="1"/>
      <w:marLeft w:val="0"/>
      <w:marRight w:val="0"/>
      <w:marTop w:val="0"/>
      <w:marBottom w:val="0"/>
      <w:divBdr>
        <w:top w:val="none" w:sz="0" w:space="0" w:color="auto"/>
        <w:left w:val="none" w:sz="0" w:space="0" w:color="auto"/>
        <w:bottom w:val="none" w:sz="0" w:space="0" w:color="auto"/>
        <w:right w:val="none" w:sz="0" w:space="0" w:color="auto"/>
      </w:divBdr>
    </w:div>
    <w:div w:id="2050378079">
      <w:bodyDiv w:val="1"/>
      <w:marLeft w:val="0"/>
      <w:marRight w:val="0"/>
      <w:marTop w:val="0"/>
      <w:marBottom w:val="0"/>
      <w:divBdr>
        <w:top w:val="none" w:sz="0" w:space="0" w:color="auto"/>
        <w:left w:val="none" w:sz="0" w:space="0" w:color="auto"/>
        <w:bottom w:val="none" w:sz="0" w:space="0" w:color="auto"/>
        <w:right w:val="none" w:sz="0" w:space="0" w:color="auto"/>
      </w:divBdr>
    </w:div>
    <w:div w:id="2059741632">
      <w:bodyDiv w:val="1"/>
      <w:marLeft w:val="0"/>
      <w:marRight w:val="0"/>
      <w:marTop w:val="0"/>
      <w:marBottom w:val="0"/>
      <w:divBdr>
        <w:top w:val="none" w:sz="0" w:space="0" w:color="auto"/>
        <w:left w:val="none" w:sz="0" w:space="0" w:color="auto"/>
        <w:bottom w:val="none" w:sz="0" w:space="0" w:color="auto"/>
        <w:right w:val="none" w:sz="0" w:space="0" w:color="auto"/>
      </w:divBdr>
    </w:div>
    <w:div w:id="2119449701">
      <w:bodyDiv w:val="1"/>
      <w:marLeft w:val="0"/>
      <w:marRight w:val="0"/>
      <w:marTop w:val="0"/>
      <w:marBottom w:val="0"/>
      <w:divBdr>
        <w:top w:val="none" w:sz="0" w:space="0" w:color="auto"/>
        <w:left w:val="none" w:sz="0" w:space="0" w:color="auto"/>
        <w:bottom w:val="none" w:sz="0" w:space="0" w:color="auto"/>
        <w:right w:val="none" w:sz="0" w:space="0" w:color="auto"/>
      </w:divBdr>
    </w:div>
    <w:div w:id="21333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2834-0A1F-4C33-B3FC-02799CD9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達雄（新型インフル・国際感染症室）</dc:creator>
  <cp:keywords/>
  <dc:description/>
  <cp:lastModifiedBy>岩澤 俊輔(iwasawa-shunsuke)</cp:lastModifiedBy>
  <cp:revision>3</cp:revision>
  <cp:lastPrinted>2021-05-07T07:09:00Z</cp:lastPrinted>
  <dcterms:created xsi:type="dcterms:W3CDTF">2021-05-07T11:10:00Z</dcterms:created>
  <dcterms:modified xsi:type="dcterms:W3CDTF">2021-05-07T11:15:00Z</dcterms:modified>
</cp:coreProperties>
</file>